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2A" w:rsidRDefault="00F7742A" w:rsidP="00F7742A">
      <w:pPr>
        <w:jc w:val="left"/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附件2</w:t>
      </w:r>
      <w:bookmarkStart w:id="0" w:name="_GoBack"/>
      <w:bookmarkEnd w:id="0"/>
    </w:p>
    <w:p w:rsidR="00AA6E70" w:rsidRPr="00C746D0" w:rsidRDefault="00BE48FA" w:rsidP="00BE48FA">
      <w:pPr>
        <w:jc w:val="center"/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</w:pPr>
      <w:r w:rsidRPr="00C746D0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国家汉字应用水平测试准考证下载指南</w:t>
      </w:r>
    </w:p>
    <w:p w:rsidR="00BE48FA" w:rsidRDefault="00BE48FA">
      <w:pPr>
        <w:rPr>
          <w:rFonts w:ascii="宋体" w:hAnsi="宋体" w:cs="Arial" w:hint="eastAsia"/>
          <w:b/>
          <w:bCs/>
          <w:color w:val="000000"/>
          <w:kern w:val="0"/>
          <w:szCs w:val="21"/>
        </w:rPr>
      </w:pPr>
    </w:p>
    <w:p w:rsidR="00BE48FA" w:rsidRDefault="00BE48FA" w:rsidP="00BE48F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t>访问地址：</w:t>
      </w:r>
    </w:p>
    <w:p w:rsidR="00BE48FA" w:rsidRDefault="00BE48FA" w:rsidP="00BE48FA">
      <w:pPr>
        <w:pStyle w:val="a3"/>
        <w:ind w:left="420" w:firstLineChars="0" w:firstLine="0"/>
        <w:rPr>
          <w:rFonts w:hint="eastAsia"/>
        </w:rPr>
      </w:pPr>
      <w:hyperlink r:id="rId6" w:history="1">
        <w:r w:rsidRPr="00A42D53">
          <w:rPr>
            <w:rStyle w:val="a4"/>
          </w:rPr>
          <w:t>https://lovehzc.net/</w:t>
        </w:r>
      </w:hyperlink>
    </w:p>
    <w:p w:rsidR="00BE48FA" w:rsidRDefault="00BE48FA" w:rsidP="00BE48FA">
      <w:pPr>
        <w:rPr>
          <w:rFonts w:hint="eastAsia"/>
        </w:rPr>
      </w:pPr>
    </w:p>
    <w:p w:rsidR="00BE48FA" w:rsidRDefault="00BE48FA" w:rsidP="00BE48F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路径</w:t>
      </w:r>
    </w:p>
    <w:p w:rsidR="00BE48FA" w:rsidRDefault="00BE48FA" w:rsidP="00BE48FA">
      <w:pPr>
        <w:pStyle w:val="a3"/>
        <w:ind w:left="42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0F2A08A6" wp14:editId="72C24261">
            <wp:extent cx="2669042" cy="29813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5528" cy="297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48FA">
        <w:rPr>
          <w:noProof/>
        </w:rPr>
        <w:t xml:space="preserve"> </w:t>
      </w:r>
      <w:r>
        <w:rPr>
          <w:noProof/>
        </w:rPr>
        <w:drawing>
          <wp:inline distT="0" distB="0" distL="0" distR="0" wp14:anchorId="3D878B9A" wp14:editId="212ACA44">
            <wp:extent cx="2667000" cy="31337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9677" cy="313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8FA" w:rsidRDefault="00BE48FA" w:rsidP="00BE48FA">
      <w:pPr>
        <w:pStyle w:val="a3"/>
        <w:ind w:left="420" w:firstLineChars="0" w:firstLine="0"/>
        <w:rPr>
          <w:rFonts w:hint="eastAsia"/>
        </w:rPr>
      </w:pPr>
    </w:p>
    <w:p w:rsidR="00BE48FA" w:rsidRDefault="00BE48FA" w:rsidP="00BE48FA">
      <w:pPr>
        <w:pStyle w:val="a3"/>
        <w:ind w:left="420"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4E48548" wp14:editId="101C8F58">
            <wp:extent cx="2390775" cy="3155367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6028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8FA" w:rsidRDefault="00BE48FA" w:rsidP="00BE48FA">
      <w:pPr>
        <w:pStyle w:val="a3"/>
        <w:ind w:left="42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6DDB941E" wp14:editId="53A3462C">
            <wp:extent cx="2390775" cy="3878368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3914" cy="388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8FA" w:rsidRDefault="00BE48FA" w:rsidP="00BE48FA">
      <w:pPr>
        <w:pStyle w:val="a3"/>
        <w:ind w:left="420" w:firstLineChars="0" w:firstLine="0"/>
        <w:rPr>
          <w:rFonts w:hint="eastAsia"/>
        </w:rPr>
      </w:pPr>
    </w:p>
    <w:p w:rsidR="00BE48FA" w:rsidRDefault="00C746D0" w:rsidP="00BE48FA">
      <w:pPr>
        <w:pStyle w:val="a3"/>
        <w:ind w:left="420" w:firstLineChars="0" w:firstLine="0"/>
      </w:pPr>
      <w:r>
        <w:t>进入后，点击下载准考证，下载后再自行打印，考试凭纸质准考证入场考试。</w:t>
      </w:r>
    </w:p>
    <w:sectPr w:rsidR="00BE4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28F1"/>
    <w:multiLevelType w:val="hybridMultilevel"/>
    <w:tmpl w:val="59F0B940"/>
    <w:lvl w:ilvl="0" w:tplc="79DEC3A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FA"/>
    <w:rsid w:val="00AA6E70"/>
    <w:rsid w:val="00BE48FA"/>
    <w:rsid w:val="00C746D0"/>
    <w:rsid w:val="00F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F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E48FA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E48F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E48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F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E48FA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E48F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E48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vehzc.ne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2022-10-28T13:42:00Z</dcterms:created>
  <dcterms:modified xsi:type="dcterms:W3CDTF">2022-10-28T14:02:00Z</dcterms:modified>
</cp:coreProperties>
</file>