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4507F" w14:textId="77777777" w:rsidR="0025111B" w:rsidRDefault="00177CB1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2021年上海市高等学校信息技术水平考试试卷</w:t>
      </w:r>
    </w:p>
    <w:p w14:paraId="54B108C1" w14:textId="0EF79F8C" w:rsidR="0025111B" w:rsidRDefault="00177CB1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二三级 Python</w:t>
      </w:r>
      <w:r w:rsidR="0094672D">
        <w:rPr>
          <w:rFonts w:ascii="宋体" w:eastAsia="宋体" w:hAnsi="宋体" w:hint="eastAsia"/>
          <w:b/>
          <w:sz w:val="28"/>
        </w:rPr>
        <w:t xml:space="preserve">程序设计及应用 </w:t>
      </w:r>
      <w:r w:rsidR="0094672D">
        <w:rPr>
          <w:rFonts w:ascii="Times New Roman" w:eastAsia="宋体" w:hAnsi="Times New Roman" w:hint="eastAsia"/>
          <w:b/>
          <w:sz w:val="28"/>
        </w:rPr>
        <w:t>模拟卷</w:t>
      </w:r>
      <w:bookmarkStart w:id="0" w:name="_GoBack"/>
      <w:bookmarkEnd w:id="0"/>
    </w:p>
    <w:p w14:paraId="26A9AE2E" w14:textId="77777777" w:rsidR="0025111B" w:rsidRDefault="00177CB1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（本试卷考试时间  120  分钟）</w:t>
      </w:r>
    </w:p>
    <w:p w14:paraId="568BDAEC" w14:textId="77777777" w:rsidR="0025111B" w:rsidRDefault="00177CB1">
      <w:pPr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一、单选题 ( 本大题 10 道小题 ，每小题 1.5 分，共 15 分），从下面题目给出的A、B、C、D四个可供选择的答案中选择一个正确答案。</w:t>
      </w:r>
    </w:p>
    <w:p w14:paraId="4E5A8320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</w:rPr>
        <w:t>1.下列语句中，______在Python中是非法的。</w:t>
      </w:r>
    </w:p>
    <w:p w14:paraId="016531F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A.x</w:t>
      </w:r>
      <w:proofErr w:type="spellEnd"/>
      <w:r>
        <w:rPr>
          <w:rFonts w:ascii="宋体" w:eastAsia="宋体" w:hAnsi="宋体" w:hint="eastAsia"/>
          <w:color w:val="000000"/>
        </w:rPr>
        <w:t>=y=z=1</w:t>
      </w:r>
    </w:p>
    <w:p w14:paraId="223B0503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B.x</w:t>
      </w:r>
      <w:proofErr w:type="spellEnd"/>
      <w:r>
        <w:rPr>
          <w:rFonts w:ascii="宋体" w:eastAsia="宋体" w:hAnsi="宋体" w:hint="eastAsia"/>
          <w:color w:val="000000"/>
        </w:rPr>
        <w:t>=(y=z+1)</w:t>
      </w:r>
    </w:p>
    <w:p w14:paraId="4D3BF89E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C.x</w:t>
      </w:r>
      <w:proofErr w:type="gramStart"/>
      <w:r>
        <w:rPr>
          <w:rFonts w:ascii="宋体" w:eastAsia="宋体" w:hAnsi="宋体" w:hint="eastAsia"/>
          <w:color w:val="000000"/>
        </w:rPr>
        <w:t>,y</w:t>
      </w:r>
      <w:proofErr w:type="spellEnd"/>
      <w:proofErr w:type="gramEnd"/>
      <w:r>
        <w:rPr>
          <w:rFonts w:ascii="宋体" w:eastAsia="宋体" w:hAnsi="宋体" w:hint="eastAsia"/>
          <w:color w:val="000000"/>
        </w:rPr>
        <w:t>=</w:t>
      </w:r>
      <w:proofErr w:type="spellStart"/>
      <w:r>
        <w:rPr>
          <w:rFonts w:ascii="宋体" w:eastAsia="宋体" w:hAnsi="宋体" w:hint="eastAsia"/>
          <w:color w:val="000000"/>
        </w:rPr>
        <w:t>y,x</w:t>
      </w:r>
      <w:proofErr w:type="spellEnd"/>
    </w:p>
    <w:p w14:paraId="10BD910B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D.x</w:t>
      </w:r>
      <w:proofErr w:type="spellEnd"/>
      <w:r>
        <w:rPr>
          <w:rFonts w:ascii="宋体" w:eastAsia="宋体" w:hAnsi="宋体" w:hint="eastAsia"/>
          <w:color w:val="000000"/>
        </w:rPr>
        <w:t>+=y</w:t>
      </w:r>
    </w:p>
    <w:p w14:paraId="5372014D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57A8CA8D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2.欲从s='Hello world'字符串中切片出子串'</w:t>
      </w:r>
      <w:proofErr w:type="spellStart"/>
      <w:r>
        <w:rPr>
          <w:rFonts w:ascii="宋体" w:eastAsia="宋体" w:hAnsi="宋体" w:hint="eastAsia"/>
          <w:color w:val="000000"/>
        </w:rPr>
        <w:t>Hlwl</w:t>
      </w:r>
      <w:proofErr w:type="spellEnd"/>
      <w:r>
        <w:rPr>
          <w:rFonts w:ascii="宋体" w:eastAsia="宋体" w:hAnsi="宋体" w:hint="eastAsia"/>
          <w:color w:val="000000"/>
        </w:rPr>
        <w:t>'，正确的切片表达式为_______。</w:t>
      </w:r>
    </w:p>
    <w:p w14:paraId="016F6C6D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A.s[</w:t>
      </w:r>
      <w:proofErr w:type="gramEnd"/>
      <w:r>
        <w:rPr>
          <w:rFonts w:ascii="宋体" w:eastAsia="宋体" w:hAnsi="宋体" w:hint="eastAsia"/>
          <w:color w:val="000000"/>
        </w:rPr>
        <w:t>::3]</w:t>
      </w:r>
    </w:p>
    <w:p w14:paraId="2A9F45F9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B.s[</w:t>
      </w:r>
      <w:proofErr w:type="gramEnd"/>
      <w:r>
        <w:rPr>
          <w:rFonts w:ascii="宋体" w:eastAsia="宋体" w:hAnsi="宋体" w:hint="eastAsia"/>
          <w:color w:val="000000"/>
        </w:rPr>
        <w:t>:3:2]</w:t>
      </w:r>
    </w:p>
    <w:p w14:paraId="3B4C3A06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C.s[</w:t>
      </w:r>
      <w:proofErr w:type="gramEnd"/>
      <w:r>
        <w:rPr>
          <w:rFonts w:ascii="宋体" w:eastAsia="宋体" w:hAnsi="宋体" w:hint="eastAsia"/>
          <w:color w:val="000000"/>
        </w:rPr>
        <w:t>3:11:3]</w:t>
      </w:r>
    </w:p>
    <w:p w14:paraId="765AD1F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D.s[</w:t>
      </w:r>
      <w:proofErr w:type="gramEnd"/>
      <w:r>
        <w:rPr>
          <w:rFonts w:ascii="宋体" w:eastAsia="宋体" w:hAnsi="宋体" w:hint="eastAsia"/>
          <w:color w:val="000000"/>
        </w:rPr>
        <w:t>3::3]</w:t>
      </w:r>
    </w:p>
    <w:p w14:paraId="15366B98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63CA5EC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3.若</w:t>
      </w:r>
      <w:proofErr w:type="spellStart"/>
      <w:r>
        <w:rPr>
          <w:rFonts w:ascii="宋体" w:eastAsia="宋体" w:hAnsi="宋体" w:hint="eastAsia"/>
          <w:color w:val="000000"/>
        </w:rPr>
        <w:t>Tup</w:t>
      </w:r>
      <w:proofErr w:type="spellEnd"/>
      <w:r>
        <w:rPr>
          <w:rFonts w:ascii="宋体" w:eastAsia="宋体" w:hAnsi="宋体" w:hint="eastAsia"/>
          <w:color w:val="000000"/>
        </w:rPr>
        <w:t xml:space="preserve">=(2,(2,1),(2,(2,1)),(2,(2,1),(2,(2,1))))，则下列叙述正确的是_______。 </w:t>
      </w:r>
    </w:p>
    <w:p w14:paraId="65A34A8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A.Tup</w:t>
      </w:r>
      <w:proofErr w:type="spellEnd"/>
      <w:r>
        <w:rPr>
          <w:rFonts w:ascii="宋体" w:eastAsia="宋体" w:hAnsi="宋体" w:hint="eastAsia"/>
          <w:color w:val="000000"/>
        </w:rPr>
        <w:t>[3][2]的值为(2,1)</w:t>
      </w:r>
    </w:p>
    <w:p w14:paraId="446F8432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B.元组</w:t>
      </w:r>
      <w:proofErr w:type="spellStart"/>
      <w:r>
        <w:rPr>
          <w:rFonts w:ascii="宋体" w:eastAsia="宋体" w:hAnsi="宋体" w:hint="eastAsia"/>
          <w:color w:val="000000"/>
        </w:rPr>
        <w:t>Tup</w:t>
      </w:r>
      <w:proofErr w:type="spellEnd"/>
      <w:r>
        <w:rPr>
          <w:rFonts w:ascii="宋体" w:eastAsia="宋体" w:hAnsi="宋体" w:hint="eastAsia"/>
          <w:color w:val="000000"/>
        </w:rPr>
        <w:t>的长度为5</w:t>
      </w:r>
    </w:p>
    <w:p w14:paraId="052F59DE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C.Tup</w:t>
      </w:r>
      <w:proofErr w:type="spellEnd"/>
      <w:r>
        <w:rPr>
          <w:rFonts w:ascii="宋体" w:eastAsia="宋体" w:hAnsi="宋体" w:hint="eastAsia"/>
          <w:color w:val="000000"/>
        </w:rPr>
        <w:t>[3]的值是(2,(2,1),(2,(2,1)))</w:t>
      </w:r>
    </w:p>
    <w:p w14:paraId="04975C1D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D.Tup</w:t>
      </w:r>
      <w:proofErr w:type="spellEnd"/>
      <w:r>
        <w:rPr>
          <w:rFonts w:ascii="宋体" w:eastAsia="宋体" w:hAnsi="宋体" w:hint="eastAsia"/>
          <w:color w:val="000000"/>
        </w:rPr>
        <w:t>[2]的值是(2,1)</w:t>
      </w:r>
    </w:p>
    <w:p w14:paraId="3DB57C6F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76737521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4.若列表score = [60,70,60,60,70,90]，则执行操作</w:t>
      </w:r>
      <w:proofErr w:type="spellStart"/>
      <w:r>
        <w:rPr>
          <w:rFonts w:ascii="宋体" w:eastAsia="宋体" w:hAnsi="宋体" w:hint="eastAsia"/>
          <w:color w:val="000000"/>
        </w:rPr>
        <w:t>score.remove</w:t>
      </w:r>
      <w:proofErr w:type="spellEnd"/>
      <w:r>
        <w:rPr>
          <w:rFonts w:ascii="宋体" w:eastAsia="宋体" w:hAnsi="宋体" w:hint="eastAsia"/>
          <w:color w:val="000000"/>
        </w:rPr>
        <w:t xml:space="preserve">(score[-2])后score的值是 ______。  </w:t>
      </w:r>
    </w:p>
    <w:p w14:paraId="466165C7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A.[</w:t>
      </w:r>
      <w:proofErr w:type="gramEnd"/>
      <w:r>
        <w:rPr>
          <w:rFonts w:ascii="宋体" w:eastAsia="宋体" w:hAnsi="宋体" w:hint="eastAsia"/>
          <w:color w:val="000000"/>
        </w:rPr>
        <w:t>60, 60, 60, 70, 90]</w:t>
      </w:r>
    </w:p>
    <w:p w14:paraId="218A67A0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B.[</w:t>
      </w:r>
      <w:proofErr w:type="gramEnd"/>
      <w:r>
        <w:rPr>
          <w:rFonts w:ascii="宋体" w:eastAsia="宋体" w:hAnsi="宋体" w:hint="eastAsia"/>
          <w:color w:val="000000"/>
        </w:rPr>
        <w:t>60, 70, 60, 60, 70]</w:t>
      </w:r>
    </w:p>
    <w:p w14:paraId="55B620EB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C.[</w:t>
      </w:r>
      <w:proofErr w:type="gramEnd"/>
      <w:r>
        <w:rPr>
          <w:rFonts w:ascii="宋体" w:eastAsia="宋体" w:hAnsi="宋体" w:hint="eastAsia"/>
          <w:color w:val="000000"/>
        </w:rPr>
        <w:t>70, 60, 60, 70, 90]</w:t>
      </w:r>
    </w:p>
    <w:p w14:paraId="4719AF43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gramStart"/>
      <w:r>
        <w:rPr>
          <w:rFonts w:ascii="宋体" w:eastAsia="宋体" w:hAnsi="宋体" w:hint="eastAsia"/>
          <w:color w:val="000000"/>
        </w:rPr>
        <w:t>D.[</w:t>
      </w:r>
      <w:proofErr w:type="gramEnd"/>
      <w:r>
        <w:rPr>
          <w:rFonts w:ascii="宋体" w:eastAsia="宋体" w:hAnsi="宋体" w:hint="eastAsia"/>
          <w:color w:val="000000"/>
        </w:rPr>
        <w:t>60, 70, 60, 60, 90]</w:t>
      </w:r>
    </w:p>
    <w:p w14:paraId="3F6579A7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32F8CD1E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5.以下说法正确的是__________。 </w:t>
      </w:r>
    </w:p>
    <w:p w14:paraId="0DE1BC63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A.values</w:t>
      </w:r>
      <w:proofErr w:type="spellEnd"/>
      <w:r>
        <w:rPr>
          <w:rFonts w:ascii="宋体" w:eastAsia="宋体" w:hAnsi="宋体" w:hint="eastAsia"/>
          <w:color w:val="000000"/>
        </w:rPr>
        <w:t>()方法将字典中的值以可迭代的</w:t>
      </w:r>
      <w:proofErr w:type="spellStart"/>
      <w:r>
        <w:rPr>
          <w:rFonts w:ascii="宋体" w:eastAsia="宋体" w:hAnsi="宋体" w:hint="eastAsia"/>
          <w:color w:val="000000"/>
        </w:rPr>
        <w:t>dict</w:t>
      </w:r>
      <w:proofErr w:type="spellEnd"/>
      <w:r>
        <w:rPr>
          <w:rFonts w:ascii="宋体" w:eastAsia="宋体" w:hAnsi="宋体" w:hint="eastAsia"/>
          <w:color w:val="000000"/>
        </w:rPr>
        <w:t>对象返回</w:t>
      </w:r>
    </w:p>
    <w:p w14:paraId="2804D631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B.del</w:t>
      </w:r>
      <w:proofErr w:type="spellEnd"/>
      <w:r>
        <w:rPr>
          <w:rFonts w:ascii="宋体" w:eastAsia="宋体" w:hAnsi="宋体" w:hint="eastAsia"/>
          <w:color w:val="000000"/>
        </w:rPr>
        <w:t>命令不能删除整个字典</w:t>
      </w:r>
    </w:p>
    <w:p w14:paraId="5C99E06E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C.在字典中，某个键相关联的值可以通过赋值语句来修改，如果指定的键不存在，则会添加新的键值对</w:t>
      </w:r>
    </w:p>
    <w:p w14:paraId="1643B282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D.update</w:t>
      </w:r>
      <w:proofErr w:type="spellEnd"/>
      <w:r>
        <w:rPr>
          <w:rFonts w:ascii="宋体" w:eastAsia="宋体" w:hAnsi="宋体" w:hint="eastAsia"/>
          <w:color w:val="000000"/>
        </w:rPr>
        <w:t>()方法将另一个字典中的所有键值对一次性地添加到当前字典中，如果两个字典中存在有相同的键，则会出错</w:t>
      </w:r>
    </w:p>
    <w:p w14:paraId="3E23D0D6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7F0F70A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宋体" w:hint="eastAsia"/>
          <w:color w:val="000000"/>
        </w:rPr>
        <w:t>6.</w:t>
      </w:r>
      <w:r>
        <w:rPr>
          <w:rFonts w:ascii="宋体" w:eastAsia="宋体" w:cs="宋体" w:hint="eastAsia"/>
          <w:kern w:val="0"/>
          <w:szCs w:val="21"/>
          <w:lang w:val="zh-CN"/>
        </w:rPr>
        <w:t xml:space="preserve"> 下面程序代码中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______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的分支是不需要条件判断的。</w:t>
      </w:r>
    </w:p>
    <w:p w14:paraId="0E6127B0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  <w:lang w:val="zh-CN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score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= 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int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(input())</w:t>
      </w:r>
    </w:p>
    <w:p w14:paraId="403C31D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if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score &gt;= 60:</w:t>
      </w:r>
    </w:p>
    <w:p w14:paraId="60504FE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if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score&gt;= 90:</w:t>
      </w:r>
    </w:p>
    <w:p w14:paraId="04165279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lastRenderedPageBreak/>
        <w:tab/>
      </w: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  <w:t>print('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优秀</w:t>
      </w:r>
      <w:r>
        <w:rPr>
          <w:rFonts w:ascii="Times New Roman" w:eastAsia="宋体" w:hAnsi="Times New Roman" w:cs="Times New Roman"/>
          <w:kern w:val="0"/>
          <w:szCs w:val="21"/>
        </w:rPr>
        <w:t>')</w:t>
      </w:r>
    </w:p>
    <w:p w14:paraId="6766A19B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</w:r>
      <w:proofErr w:type="spellStart"/>
      <w:proofErr w:type="gramStart"/>
      <w:r>
        <w:rPr>
          <w:rFonts w:ascii="Times New Roman" w:eastAsia="宋体" w:hAnsi="Times New Roman" w:cs="Times New Roman"/>
          <w:kern w:val="0"/>
          <w:szCs w:val="21"/>
        </w:rPr>
        <w:t>elif</w:t>
      </w:r>
      <w:proofErr w:type="spellEnd"/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score &gt;= 75:</w:t>
      </w:r>
    </w:p>
    <w:p w14:paraId="6752933E" w14:textId="77777777" w:rsidR="0025111B" w:rsidRDefault="00177CB1">
      <w:pPr>
        <w:autoSpaceDE w:val="0"/>
        <w:autoSpaceDN w:val="0"/>
        <w:adjustRightInd w:val="0"/>
        <w:ind w:firstLine="216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print('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良好</w:t>
      </w:r>
      <w:r>
        <w:rPr>
          <w:rFonts w:ascii="Times New Roman" w:eastAsia="宋体" w:hAnsi="Times New Roman" w:cs="Times New Roman"/>
          <w:kern w:val="0"/>
          <w:szCs w:val="21"/>
        </w:rPr>
        <w:t>')</w:t>
      </w:r>
    </w:p>
    <w:p w14:paraId="65E7ACDA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else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>:</w:t>
      </w:r>
    </w:p>
    <w:p w14:paraId="03DF26A7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  <w:t>print('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及格</w:t>
      </w:r>
      <w:r>
        <w:rPr>
          <w:rFonts w:ascii="Times New Roman" w:eastAsia="宋体" w:hAnsi="Times New Roman" w:cs="Times New Roman"/>
          <w:kern w:val="0"/>
          <w:szCs w:val="21"/>
        </w:rPr>
        <w:t>')</w:t>
      </w:r>
    </w:p>
    <w:p w14:paraId="22DA8706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proofErr w:type="spellStart"/>
      <w:proofErr w:type="gramStart"/>
      <w:r>
        <w:rPr>
          <w:rFonts w:ascii="Times New Roman" w:eastAsia="宋体" w:hAnsi="Times New Roman" w:cs="Times New Roman"/>
          <w:kern w:val="0"/>
          <w:szCs w:val="21"/>
        </w:rPr>
        <w:t>elif</w:t>
      </w:r>
      <w:proofErr w:type="spellEnd"/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score &lt; 60:</w:t>
      </w:r>
    </w:p>
    <w:p w14:paraId="347AA70E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ab/>
      </w:r>
      <w:r>
        <w:rPr>
          <w:rFonts w:ascii="Times New Roman" w:eastAsia="宋体" w:hAnsi="Times New Roman" w:cs="Times New Roman"/>
          <w:kern w:val="0"/>
          <w:szCs w:val="21"/>
        </w:rPr>
        <w:tab/>
        <w:t>print('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不及格</w:t>
      </w:r>
      <w:r>
        <w:rPr>
          <w:rFonts w:ascii="Times New Roman" w:eastAsia="宋体" w:hAnsi="Times New Roman" w:cs="Times New Roman"/>
          <w:kern w:val="0"/>
          <w:szCs w:val="21"/>
        </w:rPr>
        <w:t>')</w:t>
      </w:r>
    </w:p>
    <w:p w14:paraId="60678E90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7FD51947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2D37B95F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4DCF3FA9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A.if</w:t>
      </w:r>
      <w:proofErr w:type="spellEnd"/>
      <w:r>
        <w:rPr>
          <w:rFonts w:ascii="宋体" w:eastAsia="宋体" w:hAnsi="宋体" w:hint="eastAsia"/>
          <w:color w:val="000000"/>
        </w:rPr>
        <w:t xml:space="preserve"> score&gt;= 90</w:t>
      </w:r>
    </w:p>
    <w:p w14:paraId="22CA218B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B.elif</w:t>
      </w:r>
      <w:proofErr w:type="spellEnd"/>
      <w:r>
        <w:rPr>
          <w:rFonts w:ascii="宋体" w:eastAsia="宋体" w:hAnsi="宋体" w:hint="eastAsia"/>
          <w:color w:val="000000"/>
        </w:rPr>
        <w:t xml:space="preserve"> score &gt;= 75</w:t>
      </w:r>
    </w:p>
    <w:p w14:paraId="3F75A198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C.else</w:t>
      </w:r>
      <w:proofErr w:type="spellEnd"/>
    </w:p>
    <w:p w14:paraId="1EC524BB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D.elif</w:t>
      </w:r>
      <w:proofErr w:type="spellEnd"/>
      <w:r>
        <w:rPr>
          <w:rFonts w:ascii="宋体" w:eastAsia="宋体" w:hAnsi="宋体" w:hint="eastAsia"/>
          <w:color w:val="000000"/>
        </w:rPr>
        <w:t xml:space="preserve"> score &lt; 60</w:t>
      </w:r>
    </w:p>
    <w:p w14:paraId="0C1ECB9D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147609EC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7.下列说法正确的是________。</w:t>
      </w:r>
    </w:p>
    <w:p w14:paraId="0F676BF1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A.在while循环中不一定是当其后面的条件表达式不成立的时候才结束循环</w:t>
      </w:r>
    </w:p>
    <w:p w14:paraId="0DA4C1C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B.while</w:t>
      </w:r>
      <w:proofErr w:type="spellEnd"/>
      <w:r>
        <w:rPr>
          <w:rFonts w:ascii="宋体" w:eastAsia="宋体" w:hAnsi="宋体" w:hint="eastAsia"/>
          <w:color w:val="000000"/>
        </w:rPr>
        <w:t>循环只有当其后面的条件表达式为假时，才能终止</w:t>
      </w:r>
    </w:p>
    <w:p w14:paraId="04AB0F92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C.只有执行了break语句，才能退出该语句所在层的循环</w:t>
      </w:r>
    </w:p>
    <w:p w14:paraId="3180F575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D.一旦执行了continue语句，则所有循环结束</w:t>
      </w:r>
    </w:p>
    <w:p w14:paraId="3B5563CB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55E237DD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8.下列有关Python的函数描述中，正确的是_________。</w:t>
      </w:r>
    </w:p>
    <w:p w14:paraId="6286004F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A.函数和调用只能发生在同一个文件中</w:t>
      </w:r>
    </w:p>
    <w:p w14:paraId="49C6CD89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B.def和return是函数必须使用的保留字</w:t>
      </w:r>
    </w:p>
    <w:p w14:paraId="6AC7DDC1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C.一个函数只允许写一条return语句</w:t>
      </w:r>
    </w:p>
    <w:p w14:paraId="10931EE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D.lambda</w:t>
      </w:r>
      <w:proofErr w:type="spellEnd"/>
      <w:r>
        <w:rPr>
          <w:rFonts w:ascii="宋体" w:eastAsia="宋体" w:hAnsi="宋体" w:hint="eastAsia"/>
          <w:color w:val="000000"/>
        </w:rPr>
        <w:t>函数将函数名作为函数结果返回</w:t>
      </w:r>
    </w:p>
    <w:p w14:paraId="7715BCC3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17F7892A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9.下列说法错误的是________。</w:t>
      </w:r>
    </w:p>
    <w:p w14:paraId="0E55E1B5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A.文件对象的内置方法</w:t>
      </w:r>
      <w:proofErr w:type="spellStart"/>
      <w:r>
        <w:rPr>
          <w:rFonts w:ascii="宋体" w:eastAsia="宋体" w:hAnsi="宋体" w:hint="eastAsia"/>
          <w:color w:val="000000"/>
        </w:rPr>
        <w:t>f.readlines</w:t>
      </w:r>
      <w:proofErr w:type="spellEnd"/>
      <w:r>
        <w:rPr>
          <w:rFonts w:ascii="宋体" w:eastAsia="宋体" w:hAnsi="宋体" w:hint="eastAsia"/>
          <w:color w:val="000000"/>
        </w:rPr>
        <w:t>()可实现读取一个文件中的所有行，并将其作为一个元组返回。每一行的信息作为元组中的一个字符串元素</w:t>
      </w:r>
    </w:p>
    <w:p w14:paraId="0FC0A13E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B.利用read()方法可读取文件中指定长度的字符，若括号中无数字，则直接读取文件中所有的字符；若提供数字，则一次读取指定数量字节的字符</w:t>
      </w:r>
    </w:p>
    <w:p w14:paraId="6BF67BBF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C.文件对象的内置方法</w:t>
      </w:r>
      <w:proofErr w:type="spellStart"/>
      <w:r>
        <w:rPr>
          <w:rFonts w:ascii="宋体" w:eastAsia="宋体" w:hAnsi="宋体" w:hint="eastAsia"/>
          <w:color w:val="000000"/>
        </w:rPr>
        <w:t>readline</w:t>
      </w:r>
      <w:proofErr w:type="spellEnd"/>
      <w:r>
        <w:rPr>
          <w:rFonts w:ascii="宋体" w:eastAsia="宋体" w:hAnsi="宋体" w:hint="eastAsia"/>
          <w:color w:val="000000"/>
        </w:rPr>
        <w:t>()可实现逐行读取字符，若括号中无数字，则默认读取一行；若括号中有数字，则读取这一行中对应数量的字符（如果该数字大于这一行的字符数，则读取这一行所有字符）</w:t>
      </w:r>
    </w:p>
    <w:p w14:paraId="69F63F60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D.建立文件对象f之后，可通过调用其内置方法seek()移动指针的位置</w:t>
      </w:r>
    </w:p>
    <w:p w14:paraId="26EA42C8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0410C4A2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10.计算思维的本质是抽象和_______。</w:t>
      </w:r>
    </w:p>
    <w:p w14:paraId="12542364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A.自动化</w:t>
      </w:r>
    </w:p>
    <w:p w14:paraId="40DE7112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B.程序化</w:t>
      </w:r>
    </w:p>
    <w:p w14:paraId="30A48CCB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C.归纳化</w:t>
      </w:r>
    </w:p>
    <w:p w14:paraId="33BA05A3" w14:textId="77777777" w:rsidR="0025111B" w:rsidRDefault="00177CB1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D.逻辑化</w:t>
      </w:r>
    </w:p>
    <w:p w14:paraId="02771968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2E16606E" w14:textId="77777777" w:rsidR="0025111B" w:rsidRDefault="00177CB1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二、程序填空题 ( 本大题 3 道小题 ，每空 2.5 分，共 30 分）。</w:t>
      </w:r>
    </w:p>
    <w:p w14:paraId="2B7E37E7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hint="eastAsia"/>
          <w:color w:val="000000"/>
        </w:rPr>
        <w:lastRenderedPageBreak/>
        <w:t>1.</w:t>
      </w:r>
      <w:r>
        <w:rPr>
          <w:rFonts w:ascii="宋体" w:eastAsia="宋体" w:cs="宋体" w:hint="eastAsia"/>
          <w:szCs w:val="21"/>
        </w:rPr>
        <w:t xml:space="preserve"> 字典</w:t>
      </w:r>
      <w:proofErr w:type="spellStart"/>
      <w:r>
        <w:rPr>
          <w:rFonts w:ascii="Times New Roman" w:eastAsia="宋体" w:hAnsi="Times New Roman" w:cs="Times New Roman"/>
          <w:szCs w:val="21"/>
        </w:rPr>
        <w:t>dict</w:t>
      </w:r>
      <w:proofErr w:type="spellEnd"/>
      <w:r>
        <w:rPr>
          <w:rFonts w:ascii="宋体" w:eastAsia="宋体" w:hAnsi="Times New Roman" w:cs="宋体" w:hint="eastAsia"/>
          <w:szCs w:val="21"/>
        </w:rPr>
        <w:t>是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宋体" w:eastAsia="宋体" w:hAnsi="Times New Roman" w:cs="宋体" w:hint="eastAsia"/>
          <w:szCs w:val="21"/>
        </w:rPr>
        <w:t>位学生的成绩数据。键为学生的学号，值为数理化成绩的元组。程序以制表位分隔打印输出全部学生数据，并对两门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宋体" w:eastAsia="宋体" w:hAnsi="Times New Roman" w:cs="宋体" w:hint="eastAsia"/>
          <w:szCs w:val="21"/>
        </w:rPr>
        <w:t>分（含）以上者提示</w:t>
      </w:r>
      <w:r>
        <w:rPr>
          <w:rFonts w:ascii="Times New Roman" w:eastAsia="宋体" w:hAnsi="Times New Roman" w:cs="Times New Roman"/>
          <w:szCs w:val="21"/>
        </w:rPr>
        <w:t xml:space="preserve"> "</w:t>
      </w:r>
      <w:r>
        <w:rPr>
          <w:rFonts w:ascii="宋体" w:eastAsia="宋体" w:hAnsi="Times New Roman" w:cs="宋体" w:hint="eastAsia"/>
          <w:szCs w:val="21"/>
        </w:rPr>
        <w:t>双优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三门</w:t>
      </w:r>
      <w:r>
        <w:rPr>
          <w:rFonts w:ascii="Times New Roman" w:eastAsia="宋体" w:hAnsi="Times New Roman" w:cs="Times New Roman"/>
          <w:szCs w:val="21"/>
        </w:rPr>
        <w:t>90</w:t>
      </w:r>
      <w:r>
        <w:rPr>
          <w:rFonts w:ascii="宋体" w:eastAsia="宋体" w:hAnsi="Times New Roman" w:cs="宋体" w:hint="eastAsia"/>
          <w:szCs w:val="21"/>
        </w:rPr>
        <w:t>分（含）以上者提示</w:t>
      </w:r>
      <w:r>
        <w:rPr>
          <w:rFonts w:ascii="Times New Roman" w:eastAsia="宋体" w:hAnsi="Times New Roman" w:cs="Times New Roman"/>
          <w:szCs w:val="21"/>
        </w:rPr>
        <w:t xml:space="preserve"> "</w:t>
      </w:r>
      <w:r>
        <w:rPr>
          <w:rFonts w:ascii="宋体" w:eastAsia="宋体" w:hAnsi="Times New Roman" w:cs="宋体" w:hint="eastAsia"/>
          <w:szCs w:val="21"/>
        </w:rPr>
        <w:t>全优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，如下图所示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。由于字典的无序特性，打印出的顺序可能与样图不一致。</w:t>
      </w:r>
    </w:p>
    <w:p w14:paraId="24335E87" w14:textId="77777777" w:rsidR="0025111B" w:rsidRDefault="0025111B">
      <w:pPr>
        <w:autoSpaceDE w:val="0"/>
        <w:autoSpaceDN w:val="0"/>
        <w:adjustRightInd w:val="0"/>
        <w:rPr>
          <w:rFonts w:ascii="Times New Roman" w:eastAsia="宋体" w:hAnsi="Times New Roman" w:cs="Times New Roman"/>
          <w:noProof/>
          <w:szCs w:val="21"/>
        </w:rPr>
      </w:pPr>
    </w:p>
    <w:p w14:paraId="61BE311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noProof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7164105" wp14:editId="0BC935AF">
            <wp:extent cx="2531110" cy="16313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D32B7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#coding=utf-8</w:t>
      </w:r>
    </w:p>
    <w:p w14:paraId="703F72A4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dict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>={"st101":(75,70,92),</w:t>
      </w:r>
    </w:p>
    <w:p w14:paraId="4D1DE774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"st102":</w:t>
      </w:r>
      <w:proofErr w:type="gramStart"/>
      <w:r>
        <w:rPr>
          <w:rFonts w:ascii="Times New Roman" w:eastAsia="宋体" w:hAnsi="Times New Roman" w:cs="Times New Roman"/>
          <w:szCs w:val="21"/>
        </w:rPr>
        <w:t>(94,81,93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0F4519F2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"st103":</w:t>
      </w:r>
      <w:proofErr w:type="gramStart"/>
      <w:r>
        <w:rPr>
          <w:rFonts w:ascii="Times New Roman" w:eastAsia="宋体" w:hAnsi="Times New Roman" w:cs="Times New Roman"/>
          <w:szCs w:val="21"/>
        </w:rPr>
        <w:t>(82,96,67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6901135B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"st104":</w:t>
      </w:r>
      <w:proofErr w:type="gramStart"/>
      <w:r>
        <w:rPr>
          <w:rFonts w:ascii="Times New Roman" w:eastAsia="宋体" w:hAnsi="Times New Roman" w:cs="Times New Roman"/>
          <w:szCs w:val="21"/>
        </w:rPr>
        <w:t>(93,80,88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69507DF8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"st105":</w:t>
      </w:r>
      <w:proofErr w:type="gramStart"/>
      <w:r>
        <w:rPr>
          <w:rFonts w:ascii="Times New Roman" w:eastAsia="宋体" w:hAnsi="Times New Roman" w:cs="Times New Roman"/>
          <w:szCs w:val="21"/>
        </w:rPr>
        <w:t>(72,80,52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4FFD9338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"st106":</w:t>
      </w:r>
      <w:proofErr w:type="gramStart"/>
      <w:r>
        <w:rPr>
          <w:rFonts w:ascii="Times New Roman" w:eastAsia="宋体" w:hAnsi="Times New Roman" w:cs="Times New Roman"/>
          <w:szCs w:val="21"/>
        </w:rPr>
        <w:t>(78,84,75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4E05BC69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"st107":</w:t>
      </w:r>
      <w:proofErr w:type="gramStart"/>
      <w:r>
        <w:rPr>
          <w:rFonts w:ascii="Times New Roman" w:eastAsia="宋体" w:hAnsi="Times New Roman" w:cs="Times New Roman"/>
          <w:szCs w:val="21"/>
        </w:rPr>
        <w:t>(99,95,98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4D19E5A8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"st108":</w:t>
      </w:r>
      <w:proofErr w:type="gramStart"/>
      <w:r>
        <w:rPr>
          <w:rFonts w:ascii="Times New Roman" w:eastAsia="宋体" w:hAnsi="Times New Roman" w:cs="Times New Roman"/>
          <w:szCs w:val="21"/>
        </w:rPr>
        <w:t>(69,50,78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758C2BE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"st109":</w:t>
      </w:r>
      <w:proofErr w:type="gramStart"/>
      <w:r>
        <w:rPr>
          <w:rFonts w:ascii="Times New Roman" w:eastAsia="宋体" w:hAnsi="Times New Roman" w:cs="Times New Roman"/>
          <w:szCs w:val="21"/>
        </w:rPr>
        <w:t>(89,65,90</w:t>
      </w:r>
      <w:proofErr w:type="gramEnd"/>
      <w:r>
        <w:rPr>
          <w:rFonts w:ascii="Times New Roman" w:eastAsia="宋体" w:hAnsi="Times New Roman" w:cs="Times New Roman"/>
          <w:szCs w:val="21"/>
        </w:rPr>
        <w:t>),</w:t>
      </w:r>
    </w:p>
    <w:p w14:paraId="1D7C4C6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"st110":</w:t>
      </w:r>
      <w:proofErr w:type="gramStart"/>
      <w:r>
        <w:rPr>
          <w:rFonts w:ascii="Times New Roman" w:eastAsia="宋体" w:hAnsi="Times New Roman" w:cs="Times New Roman"/>
          <w:szCs w:val="21"/>
        </w:rPr>
        <w:t>(97,92,92</w:t>
      </w:r>
      <w:proofErr w:type="gramEnd"/>
      <w:r>
        <w:rPr>
          <w:rFonts w:ascii="Times New Roman" w:eastAsia="宋体" w:hAnsi="Times New Roman" w:cs="Times New Roman"/>
          <w:szCs w:val="21"/>
        </w:rPr>
        <w:t>)</w:t>
      </w:r>
    </w:p>
    <w:p w14:paraId="448ADF9C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}</w:t>
      </w:r>
    </w:p>
    <w:p w14:paraId="1EB12A42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print('</w:t>
      </w:r>
      <w:r>
        <w:rPr>
          <w:rFonts w:ascii="宋体" w:eastAsia="宋体" w:hAnsi="Times New Roman" w:cs="宋体" w:hint="eastAsia"/>
          <w:szCs w:val="21"/>
        </w:rPr>
        <w:t>学号</w:t>
      </w:r>
      <w:r>
        <w:rPr>
          <w:rFonts w:ascii="Times New Roman" w:eastAsia="宋体" w:hAnsi="Times New Roman" w:cs="Times New Roman"/>
          <w:szCs w:val="21"/>
        </w:rPr>
        <w:t>\t</w:t>
      </w:r>
      <w:r>
        <w:rPr>
          <w:rFonts w:ascii="宋体" w:eastAsia="宋体" w:hAnsi="Times New Roman" w:cs="宋体" w:hint="eastAsia"/>
          <w:szCs w:val="21"/>
        </w:rPr>
        <w:t>数学</w:t>
      </w:r>
      <w:r>
        <w:rPr>
          <w:rFonts w:ascii="Times New Roman" w:eastAsia="宋体" w:hAnsi="Times New Roman" w:cs="Times New Roman"/>
          <w:szCs w:val="21"/>
        </w:rPr>
        <w:t>\t</w:t>
      </w:r>
      <w:r>
        <w:rPr>
          <w:rFonts w:ascii="宋体" w:eastAsia="宋体" w:hAnsi="Times New Roman" w:cs="宋体" w:hint="eastAsia"/>
          <w:szCs w:val="21"/>
        </w:rPr>
        <w:t>物理</w:t>
      </w:r>
      <w:r>
        <w:rPr>
          <w:rFonts w:ascii="Times New Roman" w:eastAsia="宋体" w:hAnsi="Times New Roman" w:cs="Times New Roman"/>
          <w:szCs w:val="21"/>
        </w:rPr>
        <w:t>\t</w:t>
      </w:r>
      <w:r>
        <w:rPr>
          <w:rFonts w:ascii="宋体" w:eastAsia="宋体" w:hAnsi="Times New Roman" w:cs="宋体" w:hint="eastAsia"/>
          <w:szCs w:val="21"/>
        </w:rPr>
        <w:t>化学</w:t>
      </w:r>
      <w:r>
        <w:rPr>
          <w:rFonts w:ascii="Times New Roman" w:eastAsia="宋体" w:hAnsi="Times New Roman" w:cs="Times New Roman"/>
          <w:szCs w:val="21"/>
        </w:rPr>
        <w:t>\t</w:t>
      </w:r>
      <w:r>
        <w:rPr>
          <w:rFonts w:ascii="宋体" w:eastAsia="宋体" w:hAnsi="Times New Roman" w:cs="宋体" w:hint="eastAsia"/>
          <w:szCs w:val="21"/>
        </w:rPr>
        <w:t>等级</w:t>
      </w:r>
      <w:r>
        <w:rPr>
          <w:rFonts w:ascii="Times New Roman" w:eastAsia="宋体" w:hAnsi="Times New Roman" w:cs="Times New Roman"/>
          <w:szCs w:val="21"/>
        </w:rPr>
        <w:t>')</w:t>
      </w:r>
    </w:p>
    <w:p w14:paraId="0DAEDD80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Times New Roman" w:eastAsia="宋体" w:hAnsi="Times New Roman" w:cs="Times New Roman"/>
          <w:szCs w:val="21"/>
        </w:rPr>
        <w:t>for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</w:rPr>
        <w:t>st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 _____(1)____  </w:t>
      </w:r>
      <w:proofErr w:type="spellStart"/>
      <w:r>
        <w:rPr>
          <w:rFonts w:ascii="Times New Roman" w:eastAsia="宋体" w:hAnsi="Times New Roman" w:cs="Times New Roman"/>
          <w:szCs w:val="21"/>
        </w:rPr>
        <w:t>dict</w:t>
      </w:r>
      <w:proofErr w:type="spellEnd"/>
      <w:r>
        <w:rPr>
          <w:rFonts w:ascii="Times New Roman" w:eastAsia="宋体" w:hAnsi="Times New Roman" w:cs="Times New Roman"/>
          <w:szCs w:val="21"/>
        </w:rPr>
        <w:t>:</w:t>
      </w:r>
    </w:p>
    <w:p w14:paraId="087441D5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stnum,score1,score2,score3=st,dict[st][0],dict[_____(2)____][1],dict[st][2] </w:t>
      </w:r>
    </w:p>
    <w:p w14:paraId="6F0E430C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____</w:t>
      </w:r>
      <w:proofErr w:type="gramStart"/>
      <w:r>
        <w:rPr>
          <w:rFonts w:ascii="Times New Roman" w:eastAsia="宋体" w:hAnsi="Times New Roman" w:cs="Times New Roman"/>
          <w:szCs w:val="21"/>
        </w:rPr>
        <w:t>_(</w:t>
      </w:r>
      <w:proofErr w:type="gramEnd"/>
      <w:r>
        <w:rPr>
          <w:rFonts w:ascii="Times New Roman" w:eastAsia="宋体" w:hAnsi="Times New Roman" w:cs="Times New Roman"/>
          <w:szCs w:val="21"/>
        </w:rPr>
        <w:t>3)____=(score1&gt;=90)+(score2&gt;=90)+(score3&gt;=90)</w:t>
      </w:r>
    </w:p>
    <w:p w14:paraId="112F05D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proofErr w:type="gramStart"/>
      <w:r>
        <w:rPr>
          <w:rFonts w:ascii="Times New Roman" w:eastAsia="宋体" w:hAnsi="Times New Roman" w:cs="Times New Roman"/>
          <w:szCs w:val="21"/>
        </w:rPr>
        <w:t>if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flag==3:</w:t>
      </w:r>
    </w:p>
    <w:p w14:paraId="53FEF07A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grade='</w:t>
      </w:r>
      <w:r>
        <w:rPr>
          <w:rFonts w:ascii="宋体" w:eastAsia="宋体" w:hAnsi="Times New Roman" w:cs="宋体" w:hint="eastAsia"/>
          <w:szCs w:val="21"/>
        </w:rPr>
        <w:t>全优</w:t>
      </w:r>
      <w:r>
        <w:rPr>
          <w:rFonts w:ascii="Times New Roman" w:eastAsia="宋体" w:hAnsi="Times New Roman" w:cs="Times New Roman"/>
          <w:szCs w:val="21"/>
        </w:rPr>
        <w:t>'</w:t>
      </w:r>
    </w:p>
    <w:p w14:paraId="765C5215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elif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flag==2:</w:t>
      </w:r>
    </w:p>
    <w:p w14:paraId="4EC5E0B2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grade='</w:t>
      </w:r>
      <w:r>
        <w:rPr>
          <w:rFonts w:ascii="宋体" w:eastAsia="宋体" w:hAnsi="Times New Roman" w:cs="宋体" w:hint="eastAsia"/>
          <w:szCs w:val="21"/>
        </w:rPr>
        <w:t>双优</w:t>
      </w:r>
      <w:r>
        <w:rPr>
          <w:rFonts w:ascii="Times New Roman" w:eastAsia="宋体" w:hAnsi="Times New Roman" w:cs="Times New Roman"/>
          <w:szCs w:val="21"/>
        </w:rPr>
        <w:t>'</w:t>
      </w:r>
    </w:p>
    <w:p w14:paraId="1849EA4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____</w:t>
      </w:r>
      <w:proofErr w:type="gramStart"/>
      <w:r>
        <w:rPr>
          <w:rFonts w:ascii="Times New Roman" w:eastAsia="宋体" w:hAnsi="Times New Roman" w:cs="Times New Roman"/>
          <w:szCs w:val="21"/>
        </w:rPr>
        <w:t>_(</w:t>
      </w:r>
      <w:proofErr w:type="gramEnd"/>
      <w:r>
        <w:rPr>
          <w:rFonts w:ascii="Times New Roman" w:eastAsia="宋体" w:hAnsi="Times New Roman" w:cs="Times New Roman"/>
          <w:szCs w:val="21"/>
        </w:rPr>
        <w:t>4)____:</w:t>
      </w:r>
    </w:p>
    <w:p w14:paraId="66AC6E11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>grade</w:t>
      </w:r>
      <w:proofErr w:type="gramEnd"/>
      <w:r>
        <w:rPr>
          <w:rFonts w:ascii="Times New Roman" w:eastAsia="宋体" w:hAnsi="Times New Roman" w:cs="Times New Roman"/>
          <w:szCs w:val="21"/>
        </w:rPr>
        <w:t>=''</w:t>
      </w:r>
    </w:p>
    <w:p w14:paraId="000773B2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print("{}\t{}\t{}\t{}\t{}".format(stnum,score1,score2,score3,grade))   </w:t>
      </w:r>
    </w:p>
    <w:p w14:paraId="38EE2E42" w14:textId="77777777" w:rsidR="0025111B" w:rsidRDefault="0025111B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4717578" w14:textId="77777777" w:rsidR="0025111B" w:rsidRDefault="0025111B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FB43564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2F710B08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1EC0F33F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6B407A59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333333"/>
          <w:szCs w:val="21"/>
        </w:rPr>
      </w:pPr>
      <w:r>
        <w:rPr>
          <w:rFonts w:ascii="宋体" w:eastAsia="宋体" w:hAnsi="宋体" w:hint="eastAsia"/>
          <w:color w:val="000000"/>
        </w:rPr>
        <w:t>2.</w:t>
      </w:r>
      <w:r>
        <w:rPr>
          <w:rFonts w:ascii="宋体" w:eastAsia="宋体" w:cs="宋体" w:hint="eastAsia"/>
          <w:color w:val="333333"/>
          <w:szCs w:val="21"/>
        </w:rPr>
        <w:t xml:space="preserve"> 在汽车</w:t>
      </w:r>
      <w:r>
        <w:rPr>
          <w:rFonts w:ascii="宋体" w:eastAsia="宋体" w:cs="宋体" w:hint="eastAsia"/>
          <w:szCs w:val="21"/>
        </w:rPr>
        <w:t>变速箱齿轮</w:t>
      </w:r>
      <w:r>
        <w:rPr>
          <w:rFonts w:ascii="宋体" w:eastAsia="宋体" w:cs="宋体" w:hint="eastAsia"/>
          <w:color w:val="333333"/>
          <w:szCs w:val="21"/>
        </w:rPr>
        <w:t>设计时，若相邻的两个大小齿轮的齿数都设计成质数（即只能被</w:t>
      </w:r>
      <w:r>
        <w:rPr>
          <w:rFonts w:ascii="Times New Roman" w:eastAsia="宋体" w:hAnsi="Times New Roman" w:cs="Times New Roman"/>
          <w:color w:val="333333"/>
          <w:szCs w:val="21"/>
        </w:rPr>
        <w:t>1</w:t>
      </w:r>
      <w:r>
        <w:rPr>
          <w:rFonts w:ascii="宋体" w:eastAsia="宋体" w:hAnsi="Times New Roman" w:cs="宋体" w:hint="eastAsia"/>
          <w:color w:val="333333"/>
          <w:szCs w:val="21"/>
        </w:rPr>
        <w:t>或者自己整除的大于</w:t>
      </w:r>
      <w:r>
        <w:rPr>
          <w:rFonts w:ascii="Times New Roman" w:eastAsia="宋体" w:hAnsi="Times New Roman" w:cs="Times New Roman"/>
          <w:color w:val="333333"/>
          <w:szCs w:val="21"/>
        </w:rPr>
        <w:t>1</w:t>
      </w:r>
      <w:r>
        <w:rPr>
          <w:rFonts w:ascii="宋体" w:eastAsia="宋体" w:hAnsi="Times New Roman" w:cs="宋体" w:hint="eastAsia"/>
          <w:color w:val="333333"/>
          <w:szCs w:val="21"/>
        </w:rPr>
        <w:t>的自然数），可增强耐用度和减少故障。设计需要小齿数在</w:t>
      </w:r>
      <w:r>
        <w:rPr>
          <w:rFonts w:ascii="Times New Roman" w:eastAsia="宋体" w:hAnsi="Times New Roman" w:cs="Times New Roman"/>
          <w:color w:val="333333"/>
          <w:szCs w:val="21"/>
        </w:rPr>
        <w:t>26</w:t>
      </w:r>
      <w:r>
        <w:rPr>
          <w:rFonts w:ascii="宋体" w:eastAsia="宋体" w:hAnsi="Times New Roman" w:cs="宋体" w:hint="eastAsia"/>
          <w:color w:val="333333"/>
          <w:szCs w:val="21"/>
        </w:rPr>
        <w:t>到</w:t>
      </w:r>
      <w:r>
        <w:rPr>
          <w:rFonts w:ascii="Times New Roman" w:eastAsia="宋体" w:hAnsi="Times New Roman" w:cs="Times New Roman"/>
          <w:color w:val="333333"/>
          <w:szCs w:val="21"/>
        </w:rPr>
        <w:t>50</w:t>
      </w:r>
      <w:r>
        <w:rPr>
          <w:rFonts w:ascii="宋体" w:eastAsia="宋体" w:hAnsi="Times New Roman" w:cs="宋体" w:hint="eastAsia"/>
          <w:color w:val="333333"/>
          <w:szCs w:val="21"/>
        </w:rPr>
        <w:t>范围内，小齿数与大齿数的比例接近</w:t>
      </w:r>
      <w:r>
        <w:rPr>
          <w:rFonts w:ascii="Times New Roman" w:eastAsia="宋体" w:hAnsi="Times New Roman" w:cs="Times New Roman"/>
          <w:color w:val="333333"/>
          <w:szCs w:val="21"/>
        </w:rPr>
        <w:t>2</w:t>
      </w:r>
      <w:r>
        <w:rPr>
          <w:rFonts w:ascii="宋体" w:eastAsia="宋体" w:hAnsi="Times New Roman" w:cs="宋体" w:hint="eastAsia"/>
          <w:color w:val="333333"/>
          <w:szCs w:val="21"/>
        </w:rPr>
        <w:t>：</w:t>
      </w:r>
      <w:r>
        <w:rPr>
          <w:rFonts w:ascii="Times New Roman" w:eastAsia="宋体" w:hAnsi="Times New Roman" w:cs="Times New Roman"/>
          <w:color w:val="333333"/>
          <w:szCs w:val="21"/>
        </w:rPr>
        <w:t>3</w:t>
      </w:r>
      <w:r>
        <w:rPr>
          <w:rFonts w:ascii="宋体" w:eastAsia="宋体" w:hAnsi="Times New Roman" w:cs="宋体" w:hint="eastAsia"/>
          <w:color w:val="333333"/>
          <w:szCs w:val="21"/>
        </w:rPr>
        <w:t>的质数对，才能满足要求。程序为遍历符合要求的小</w:t>
      </w:r>
      <w:r>
        <w:rPr>
          <w:rFonts w:ascii="宋体" w:eastAsia="宋体" w:hAnsi="Times New Roman" w:cs="宋体" w:hint="eastAsia"/>
          <w:color w:val="333333"/>
          <w:szCs w:val="21"/>
        </w:rPr>
        <w:lastRenderedPageBreak/>
        <w:t>齿数，并找到对应的大齿数。</w:t>
      </w:r>
    </w:p>
    <w:p w14:paraId="23A2869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11D3E62" wp14:editId="19EF1E34">
            <wp:extent cx="3848100" cy="15068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23C2D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  <w:lang w:val="zh-CN"/>
        </w:rPr>
      </w:pPr>
    </w:p>
    <w:p w14:paraId="2F9B64B6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#coding=utf-8</w:t>
      </w:r>
    </w:p>
    <w:p w14:paraId="7773763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>def prime(m):</w:t>
      </w:r>
    </w:p>
    <w:p w14:paraId="238A8BCC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for i in range(2,m):</w:t>
      </w:r>
    </w:p>
    <w:p w14:paraId="1521E1F6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    if m ____(1)____ i == 0:</w:t>
      </w:r>
    </w:p>
    <w:p w14:paraId="4FE64D7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        return False</w:t>
      </w:r>
    </w:p>
    <w:p w14:paraId="5136C9C9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return ____(2)____</w:t>
      </w:r>
    </w:p>
    <w:p w14:paraId="3DE81204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</w:p>
    <w:p w14:paraId="0B07EFCF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>print('</w:t>
      </w:r>
      <w:r>
        <w:rPr>
          <w:rFonts w:ascii="宋体" w:eastAsia="宋体" w:hAnsi="Times New Roman" w:cs="宋体" w:hint="eastAsia"/>
          <w:noProof/>
          <w:kern w:val="0"/>
          <w:szCs w:val="21"/>
        </w:rPr>
        <w:t>符合条件的小齿数和大齿数是</w:t>
      </w:r>
      <w:r>
        <w:rPr>
          <w:rFonts w:ascii="Times New Roman" w:eastAsia="宋体" w:hAnsi="Times New Roman" w:cs="Times New Roman"/>
          <w:noProof/>
          <w:kern w:val="0"/>
          <w:szCs w:val="21"/>
        </w:rPr>
        <w:t>:')</w:t>
      </w:r>
    </w:p>
    <w:p w14:paraId="4A878F32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>for Sgear in range(26,51):</w:t>
      </w:r>
    </w:p>
    <w:p w14:paraId="4D8D5771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if ____(3)____:</w:t>
      </w:r>
    </w:p>
    <w:p w14:paraId="42606191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    ____(4)____ = int(Sgear*3/2)</w:t>
      </w:r>
    </w:p>
    <w:p w14:paraId="068BD78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    if prime(Bgear):</w:t>
      </w:r>
    </w:p>
    <w:p w14:paraId="3DD77C4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t xml:space="preserve">            print("({},{})".format(Sgear,Bgear))</w:t>
      </w:r>
    </w:p>
    <w:p w14:paraId="0EC798C5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noProof/>
          <w:kern w:val="0"/>
          <w:szCs w:val="21"/>
        </w:rPr>
      </w:pPr>
    </w:p>
    <w:p w14:paraId="1A3C8367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1"/>
        </w:rPr>
      </w:pPr>
    </w:p>
    <w:p w14:paraId="1E89C4FC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2656C4BA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69C5CA7E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p w14:paraId="63F62315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宋体" w:hint="eastAsia"/>
          <w:color w:val="000000"/>
        </w:rPr>
        <w:t>3.</w:t>
      </w:r>
      <w:r>
        <w:rPr>
          <w:rFonts w:ascii="宋体" w:eastAsia="宋体" w:cs="宋体" w:hint="eastAsia"/>
          <w:kern w:val="0"/>
          <w:szCs w:val="21"/>
          <w:lang w:val="zh-CN"/>
        </w:rPr>
        <w:t xml:space="preserve"> 程序功能为：输入长方形板材的长和宽（均为整数，</w:t>
      </w:r>
      <w:r>
        <w:rPr>
          <w:rFonts w:ascii="Times New Roman" w:eastAsia="宋体" w:hAnsi="Times New Roman" w:cs="Times New Roman"/>
          <w:kern w:val="0"/>
          <w:szCs w:val="21"/>
          <w:lang w:val="zh-CN"/>
        </w:rPr>
        <w:t>cm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），计算能够切割的最大整数边长正方形面积和块数。</w:t>
      </w:r>
    </w:p>
    <w:p w14:paraId="74ACB84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kern w:val="0"/>
          <w:szCs w:val="21"/>
          <w:lang w:val="zh-CN"/>
        </w:rPr>
        <w:t>提示：利用递归算法，求最大公约数。</w:t>
      </w:r>
    </w:p>
    <w:p w14:paraId="2125E82A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</w:p>
    <w:p w14:paraId="4648569E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05667A40" wp14:editId="476C960F">
            <wp:extent cx="3620770" cy="65849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FD08D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#coding=utf-8</w:t>
      </w:r>
    </w:p>
    <w:p w14:paraId="2560934E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kern w:val="0"/>
          <w:szCs w:val="21"/>
        </w:rPr>
        <w:t>def</w:t>
      </w:r>
      <w:proofErr w:type="spellEnd"/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gcd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(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a,b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):</w:t>
      </w:r>
    </w:p>
    <w:p w14:paraId="04FFE84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   </w:t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if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b____(1)____0:</w:t>
      </w:r>
    </w:p>
    <w:p w14:paraId="687E0C6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return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a</w:t>
      </w:r>
    </w:p>
    <w:p w14:paraId="46AEE93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   </w:t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else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>:</w:t>
      </w:r>
    </w:p>
    <w:p w14:paraId="3F35D15A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kern w:val="0"/>
          <w:szCs w:val="21"/>
        </w:rPr>
        <w:t>return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 xml:space="preserve"> ____(2)____ (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b,a%b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)</w:t>
      </w:r>
    </w:p>
    <w:p w14:paraId="0EAD3287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25782DCD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L=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int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(input('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请输入板材的长</w:t>
      </w:r>
      <w:r>
        <w:rPr>
          <w:rFonts w:ascii="宋体" w:eastAsia="宋体" w:hAnsi="Times New Roman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cm</w:t>
      </w:r>
      <w:r>
        <w:rPr>
          <w:rFonts w:ascii="宋体" w:eastAsia="宋体" w:hAnsi="Times New Roman" w:cs="宋体" w:hint="eastAsia"/>
          <w:kern w:val="0"/>
          <w:szCs w:val="21"/>
        </w:rPr>
        <w:t>）</w:t>
      </w:r>
      <w:r>
        <w:rPr>
          <w:rFonts w:ascii="Times New Roman" w:eastAsia="宋体" w:hAnsi="Times New Roman" w:cs="Times New Roman"/>
          <w:kern w:val="0"/>
          <w:szCs w:val="21"/>
        </w:rPr>
        <w:t>'))</w:t>
      </w:r>
    </w:p>
    <w:p w14:paraId="0E81D34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lastRenderedPageBreak/>
        <w:t>W=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int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(input('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请输入板材的宽</w:t>
      </w:r>
      <w:r>
        <w:rPr>
          <w:rFonts w:ascii="宋体" w:eastAsia="宋体" w:hAnsi="Times New Roman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cm</w:t>
      </w:r>
      <w:r>
        <w:rPr>
          <w:rFonts w:ascii="宋体" w:eastAsia="宋体" w:hAnsi="Times New Roman" w:cs="宋体" w:hint="eastAsia"/>
          <w:kern w:val="0"/>
          <w:szCs w:val="21"/>
        </w:rPr>
        <w:t>）</w:t>
      </w:r>
      <w:r>
        <w:rPr>
          <w:rFonts w:ascii="Times New Roman" w:eastAsia="宋体" w:hAnsi="Times New Roman" w:cs="Times New Roman"/>
          <w:kern w:val="0"/>
          <w:szCs w:val="21"/>
        </w:rPr>
        <w:t>'))</w:t>
      </w:r>
    </w:p>
    <w:p w14:paraId="25927740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kern w:val="0"/>
          <w:szCs w:val="21"/>
        </w:rPr>
        <w:t>arr</w:t>
      </w:r>
      <w:proofErr w:type="spellEnd"/>
      <w:proofErr w:type="gramEnd"/>
      <w:r>
        <w:rPr>
          <w:rFonts w:ascii="Times New Roman" w:eastAsia="宋体" w:hAnsi="Times New Roman" w:cs="Times New Roman"/>
          <w:kern w:val="0"/>
          <w:szCs w:val="21"/>
        </w:rPr>
        <w:t>=____(3)____</w:t>
      </w:r>
    </w:p>
    <w:p w14:paraId="7EF597C8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proofErr w:type="spellStart"/>
      <w:proofErr w:type="gramStart"/>
      <w:r>
        <w:rPr>
          <w:rFonts w:ascii="Times New Roman" w:eastAsia="宋体" w:hAnsi="Times New Roman" w:cs="Times New Roman"/>
          <w:kern w:val="0"/>
          <w:szCs w:val="21"/>
        </w:rPr>
        <w:t>blk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=</w:t>
      </w:r>
      <w:proofErr w:type="gramEnd"/>
      <w:r>
        <w:rPr>
          <w:rFonts w:ascii="Times New Roman" w:eastAsia="宋体" w:hAnsi="Times New Roman" w:cs="Times New Roman"/>
          <w:kern w:val="0"/>
          <w:szCs w:val="21"/>
        </w:rPr>
        <w:t>L*W/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arr</w:t>
      </w:r>
      <w:proofErr w:type="spellEnd"/>
    </w:p>
    <w:p w14:paraId="2ECCC313" w14:textId="77777777" w:rsidR="0025111B" w:rsidRDefault="00177CB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print('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能够切割的最大整数边长正方形面积为</w:t>
      </w:r>
      <w:r>
        <w:rPr>
          <w:rFonts w:ascii="Times New Roman" w:eastAsia="宋体" w:hAnsi="Times New Roman" w:cs="Times New Roman"/>
          <w:kern w:val="0"/>
          <w:szCs w:val="21"/>
        </w:rPr>
        <w:t>%d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平方厘米</w:t>
      </w:r>
      <w:r>
        <w:rPr>
          <w:rFonts w:ascii="宋体" w:eastAsia="宋体" w:hAnsi="Times New Roman" w:cs="宋体" w:hint="eastAsia"/>
          <w:kern w:val="0"/>
          <w:szCs w:val="21"/>
        </w:rPr>
        <w:t>，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共</w:t>
      </w:r>
      <w:r>
        <w:rPr>
          <w:rFonts w:ascii="Times New Roman" w:eastAsia="宋体" w:hAnsi="Times New Roman" w:cs="Times New Roman"/>
          <w:kern w:val="0"/>
          <w:szCs w:val="21"/>
        </w:rPr>
        <w:t>%d</w:t>
      </w:r>
      <w:r>
        <w:rPr>
          <w:rFonts w:ascii="宋体" w:eastAsia="宋体" w:hAnsi="Times New Roman" w:cs="宋体" w:hint="eastAsia"/>
          <w:kern w:val="0"/>
          <w:szCs w:val="21"/>
          <w:lang w:val="zh-CN"/>
        </w:rPr>
        <w:t>块</w:t>
      </w:r>
      <w:r>
        <w:rPr>
          <w:rFonts w:ascii="Times New Roman" w:eastAsia="宋体" w:hAnsi="Times New Roman" w:cs="Times New Roman"/>
          <w:kern w:val="0"/>
          <w:szCs w:val="21"/>
        </w:rPr>
        <w:t>'%(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arr</w:t>
      </w:r>
      <w:proofErr w:type="spellEnd"/>
      <w:r>
        <w:rPr>
          <w:rFonts w:ascii="Times New Roman" w:eastAsia="宋体" w:hAnsi="Times New Roman" w:cs="Times New Roman"/>
          <w:kern w:val="0"/>
          <w:szCs w:val="21"/>
        </w:rPr>
        <w:t>, ____(4)____))</w:t>
      </w:r>
    </w:p>
    <w:p w14:paraId="00648DA4" w14:textId="77777777" w:rsidR="0025111B" w:rsidRDefault="0025111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14:paraId="5650041F" w14:textId="5A802827" w:rsidR="0025111B" w:rsidRDefault="00A244D8">
      <w:pPr>
        <w:jc w:val="left"/>
        <w:rPr>
          <w:rFonts w:ascii="宋体" w:eastAsia="宋体" w:hAnsi="宋体"/>
          <w:b/>
          <w:color w:val="FF0000"/>
          <w:sz w:val="24"/>
        </w:rPr>
      </w:pPr>
      <w:r w:rsidRPr="007D00BA">
        <w:rPr>
          <w:rFonts w:ascii="宋体" w:eastAsia="宋体" w:hAnsi="宋体" w:hint="eastAsia"/>
          <w:b/>
          <w:color w:val="FF0000"/>
          <w:sz w:val="24"/>
        </w:rPr>
        <w:t>素材、样张、KS目录均在zip文件中</w:t>
      </w:r>
      <w:r w:rsidRPr="007D00BA">
        <w:rPr>
          <w:rFonts w:ascii="宋体" w:eastAsia="宋体" w:hAnsi="宋体" w:hint="eastAsia"/>
          <w:b/>
          <w:color w:val="000000"/>
          <w:sz w:val="24"/>
        </w:rPr>
        <w:t>，</w:t>
      </w:r>
      <w:r w:rsidRPr="007D00BA">
        <w:rPr>
          <w:rFonts w:ascii="宋体" w:eastAsia="宋体" w:hAnsi="宋体" w:hint="eastAsia"/>
          <w:b/>
          <w:color w:val="FF0000"/>
          <w:sz w:val="24"/>
        </w:rPr>
        <w:t>可双击此图标</w:t>
      </w:r>
      <w:r w:rsidRPr="00A244D8">
        <w:rPr>
          <w:rFonts w:ascii="宋体" w:eastAsia="宋体" w:hAnsi="宋体"/>
          <w:b/>
          <w:color w:val="FF0000"/>
          <w:sz w:val="24"/>
        </w:rPr>
        <w:object w:dxaOrig="796" w:dyaOrig="841" w14:anchorId="5C6CF1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1.95pt" o:ole="">
            <v:imagedata r:id="rId9" o:title=""/>
          </v:shape>
          <o:OLEObject Type="Embed" ProgID="Package" ShapeID="_x0000_i1025" DrawAspect="Content" ObjectID="_1692191594" r:id="rId10"/>
        </w:object>
      </w:r>
      <w:r w:rsidRPr="007D00BA">
        <w:rPr>
          <w:rFonts w:ascii="宋体" w:eastAsia="宋体" w:hAnsi="宋体" w:hint="eastAsia"/>
          <w:b/>
          <w:color w:val="FF0000"/>
          <w:sz w:val="24"/>
        </w:rPr>
        <w:t>打开</w:t>
      </w:r>
    </w:p>
    <w:p w14:paraId="495946E0" w14:textId="77777777" w:rsidR="00A244D8" w:rsidRDefault="00A244D8">
      <w:pPr>
        <w:jc w:val="left"/>
        <w:rPr>
          <w:rFonts w:ascii="宋体" w:eastAsia="宋体" w:hAnsi="宋体"/>
          <w:b/>
          <w:color w:val="000000"/>
        </w:rPr>
      </w:pPr>
    </w:p>
    <w:p w14:paraId="56BAEAA2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三、程序调试题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(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本大题</w:t>
      </w:r>
      <w:r>
        <w:rPr>
          <w:rFonts w:ascii="Times New Roman" w:eastAsia="宋体" w:hAnsi="Times New Roman"/>
          <w:b/>
          <w:bCs/>
          <w:color w:val="000000"/>
          <w:szCs w:val="21"/>
        </w:rPr>
        <w:t>3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道小题，</w:t>
      </w:r>
      <w:r>
        <w:rPr>
          <w:rFonts w:ascii="Times New Roman" w:eastAsia="宋体" w:hAnsi="Times New Roman" w:hint="eastAsia"/>
          <w:b/>
          <w:bCs/>
          <w:color w:val="FF0000"/>
          <w:szCs w:val="21"/>
        </w:rPr>
        <w:t>各有</w:t>
      </w:r>
      <w:r>
        <w:rPr>
          <w:rFonts w:ascii="Times New Roman" w:eastAsia="宋体" w:hAnsi="Times New Roman"/>
          <w:b/>
          <w:bCs/>
          <w:color w:val="FF0000"/>
          <w:szCs w:val="21"/>
        </w:rPr>
        <w:t>3</w:t>
      </w:r>
      <w:r>
        <w:rPr>
          <w:rFonts w:ascii="Times New Roman" w:eastAsia="宋体" w:hAnsi="Times New Roman" w:hint="eastAsia"/>
          <w:b/>
          <w:bCs/>
          <w:color w:val="FF0000"/>
          <w:szCs w:val="21"/>
        </w:rPr>
        <w:t>处语法或逻辑错误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，根据题目功能描述，在</w:t>
      </w:r>
      <w:r>
        <w:rPr>
          <w:rFonts w:ascii="Times New Roman" w:eastAsia="宋体" w:hAnsi="Times New Roman"/>
          <w:b/>
          <w:bCs/>
          <w:color w:val="000000"/>
          <w:szCs w:val="21"/>
        </w:rPr>
        <w:t>C:\KS\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相应程序中，</w:t>
      </w:r>
      <w:proofErr w:type="gramStart"/>
      <w:r>
        <w:rPr>
          <w:rFonts w:ascii="Times New Roman" w:eastAsia="宋体" w:hAnsi="Times New Roman" w:hint="eastAsia"/>
          <w:b/>
          <w:bCs/>
          <w:color w:val="FF0000"/>
          <w:kern w:val="0"/>
          <w:szCs w:val="21"/>
        </w:rPr>
        <w:t>不</w:t>
      </w:r>
      <w:proofErr w:type="gramEnd"/>
      <w:r>
        <w:rPr>
          <w:rFonts w:ascii="Times New Roman" w:eastAsia="宋体" w:hAnsi="Times New Roman" w:hint="eastAsia"/>
          <w:b/>
          <w:bCs/>
          <w:color w:val="FF0000"/>
          <w:kern w:val="0"/>
          <w:szCs w:val="21"/>
        </w:rPr>
        <w:t>增删语句，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调试修改错误，实现功能。请在改正过的语句后面以</w:t>
      </w:r>
      <w:r>
        <w:rPr>
          <w:rFonts w:ascii="Times New Roman" w:eastAsia="宋体" w:hAnsi="Times New Roman"/>
          <w:b/>
          <w:bCs/>
          <w:color w:val="000000"/>
          <w:szCs w:val="21"/>
        </w:rPr>
        <w:t>“</w:t>
      </w:r>
      <w:r>
        <w:rPr>
          <w:rFonts w:ascii="Times New Roman" w:eastAsia="宋体" w:hAnsi="Times New Roman"/>
          <w:b/>
          <w:bCs/>
          <w:color w:val="FF0000"/>
          <w:szCs w:val="21"/>
        </w:rPr>
        <w:t>####</w:t>
      </w:r>
      <w:r>
        <w:rPr>
          <w:rFonts w:ascii="Times New Roman" w:eastAsia="宋体" w:hAnsi="Times New Roman"/>
          <w:b/>
          <w:bCs/>
          <w:color w:val="000000"/>
          <w:szCs w:val="21"/>
        </w:rPr>
        <w:t>”</w:t>
      </w:r>
      <w:r>
        <w:rPr>
          <w:rFonts w:ascii="Times New Roman" w:eastAsia="宋体" w:hAnsi="Times New Roman" w:hint="eastAsia"/>
          <w:b/>
          <w:bCs/>
          <w:color w:val="000000"/>
          <w:szCs w:val="21"/>
        </w:rPr>
        <w:t>作为标记。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每题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10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分，共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30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)</w:t>
      </w:r>
    </w:p>
    <w:p w14:paraId="5BC82CBB" w14:textId="77777777" w:rsidR="0025111B" w:rsidRDefault="00177CB1">
      <w:pPr>
        <w:autoSpaceDE w:val="0"/>
        <w:autoSpaceDN w:val="0"/>
        <w:adjustRightInd w:val="0"/>
        <w:spacing w:line="240" w:lineRule="atLeast"/>
        <w:rPr>
          <w:rFonts w:ascii="Times New Roman" w:eastAsia="宋体" w:hAnsi="Times New Roman"/>
          <w:b/>
          <w:bCs/>
          <w:szCs w:val="21"/>
        </w:rPr>
      </w:pPr>
      <w:r>
        <w:rPr>
          <w:rFonts w:ascii="Times New Roman" w:eastAsia="宋体" w:hAnsi="Times New Roman"/>
          <w:szCs w:val="21"/>
        </w:rPr>
        <w:t xml:space="preserve">1. </w:t>
      </w:r>
      <w:r>
        <w:rPr>
          <w:rFonts w:ascii="Times New Roman" w:eastAsia="宋体" w:hAnsi="Times New Roman" w:hint="eastAsia"/>
          <w:b/>
          <w:szCs w:val="21"/>
        </w:rPr>
        <w:t>调试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题</w:t>
      </w:r>
      <w:r>
        <w:rPr>
          <w:rFonts w:ascii="Times New Roman" w:eastAsia="宋体" w:hAnsi="Times New Roman"/>
          <w:b/>
          <w:bCs/>
          <w:szCs w:val="21"/>
        </w:rPr>
        <w:t>1</w:t>
      </w:r>
    </w:p>
    <w:p w14:paraId="2968E0A5" w14:textId="77777777" w:rsidR="0025111B" w:rsidRDefault="00177CB1">
      <w:pPr>
        <w:ind w:firstLine="360"/>
        <w:rPr>
          <w:rFonts w:ascii="Times New Roman" w:eastAsia="新宋体" w:hAnsi="Times New Roman"/>
          <w:noProof/>
          <w:kern w:val="0"/>
          <w:sz w:val="18"/>
          <w:szCs w:val="18"/>
        </w:rPr>
      </w:pPr>
      <w:r>
        <w:rPr>
          <w:rFonts w:ascii="Times New Roman" w:eastAsia="新宋体" w:hAnsi="Times New Roman" w:hint="eastAsia"/>
          <w:noProof/>
          <w:kern w:val="0"/>
          <w:szCs w:val="21"/>
        </w:rPr>
        <w:t>某抗疫消毒用品电商平台程序有如下功能：输入购买的商品号，以及购买数量，计算购买的总金额。请找出程序</w:t>
      </w:r>
      <w:r>
        <w:rPr>
          <w:rFonts w:ascii="Times New Roman" w:hAnsi="Times New Roman"/>
          <w:szCs w:val="21"/>
        </w:rPr>
        <w:t>c:\ks\</w:t>
      </w:r>
      <w:r>
        <w:rPr>
          <w:rFonts w:ascii="Times New Roman" w:hAnsi="Times New Roman" w:hint="eastAsia"/>
          <w:szCs w:val="21"/>
        </w:rPr>
        <w:t>调试题</w:t>
      </w:r>
      <w:r>
        <w:rPr>
          <w:rFonts w:ascii="Times New Roman" w:hAnsi="Times New Roman"/>
          <w:szCs w:val="21"/>
        </w:rPr>
        <w:t>1.py</w:t>
      </w:r>
      <w:r>
        <w:rPr>
          <w:rFonts w:ascii="Times New Roman" w:eastAsia="新宋体" w:hAnsi="Times New Roman" w:hint="eastAsia"/>
          <w:noProof/>
          <w:kern w:val="0"/>
          <w:szCs w:val="21"/>
        </w:rPr>
        <w:t>中的错误并修正，使其达到运行效果。</w:t>
      </w:r>
    </w:p>
    <w:p w14:paraId="377EE432" w14:textId="77777777" w:rsidR="0025111B" w:rsidRDefault="00177CB1">
      <w:pPr>
        <w:adjustRightInd w:val="0"/>
        <w:snapToGrid w:val="0"/>
        <w:ind w:firstLine="420"/>
        <w:jc w:val="left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2BC588C1" wp14:editId="541C1CA5">
            <wp:extent cx="2933700" cy="1631315"/>
            <wp:effectExtent l="0" t="0" r="0" b="6985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52C3B" w14:textId="77777777" w:rsidR="0025111B" w:rsidRDefault="0025111B">
      <w:pPr>
        <w:adjustRightInd w:val="0"/>
        <w:snapToGrid w:val="0"/>
        <w:ind w:firstLine="420"/>
        <w:jc w:val="left"/>
        <w:rPr>
          <w:rFonts w:ascii="Times New Roman" w:eastAsia="新宋体" w:hAnsi="Times New Roman"/>
          <w:noProof/>
          <w:kern w:val="0"/>
          <w:sz w:val="18"/>
          <w:szCs w:val="18"/>
        </w:rPr>
      </w:pPr>
    </w:p>
    <w:p w14:paraId="537E93A5" w14:textId="77777777" w:rsidR="0025111B" w:rsidRDefault="00177CB1">
      <w:pPr>
        <w:autoSpaceDE w:val="0"/>
        <w:autoSpaceDN w:val="0"/>
        <w:adjustRightInd w:val="0"/>
        <w:spacing w:line="280" w:lineRule="exact"/>
        <w:jc w:val="left"/>
        <w:rPr>
          <w:rFonts w:ascii="Times New Roman" w:hAnsi="Times New Roman"/>
          <w:b/>
          <w:bCs/>
          <w:kern w:val="0"/>
          <w:szCs w:val="21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  <w:b/>
          <w:bCs/>
          <w:kern w:val="0"/>
          <w:szCs w:val="21"/>
        </w:rPr>
        <w:t xml:space="preserve"> 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调试</w:t>
      </w:r>
      <w:r>
        <w:rPr>
          <w:rFonts w:ascii="Times New Roman" w:hAnsi="Times New Roman" w:hint="eastAsia"/>
          <w:b/>
          <w:bCs/>
          <w:color w:val="000000"/>
          <w:kern w:val="0"/>
          <w:szCs w:val="21"/>
        </w:rPr>
        <w:t>题</w:t>
      </w:r>
      <w:r>
        <w:rPr>
          <w:rFonts w:ascii="Times New Roman" w:hAnsi="Times New Roman"/>
          <w:b/>
          <w:bCs/>
          <w:kern w:val="0"/>
          <w:szCs w:val="21"/>
        </w:rPr>
        <w:t>2</w:t>
      </w:r>
    </w:p>
    <w:p w14:paraId="39F31455" w14:textId="77777777" w:rsidR="0025111B" w:rsidRDefault="00177CB1">
      <w:pPr>
        <w:adjustRightInd w:val="0"/>
        <w:snapToGrid w:val="0"/>
        <w:ind w:firstLine="420"/>
        <w:rPr>
          <w:rFonts w:ascii="Times New Roman" w:eastAsia="新宋体" w:hAnsi="Times New Roman"/>
          <w:noProof/>
          <w:kern w:val="0"/>
          <w:sz w:val="18"/>
          <w:szCs w:val="18"/>
        </w:rPr>
      </w:pPr>
      <w:r>
        <w:rPr>
          <w:rFonts w:ascii="Times New Roman" w:eastAsia="新宋体" w:hAnsi="Times New Roman"/>
          <w:noProof/>
          <w:kern w:val="0"/>
          <w:sz w:val="18"/>
          <w:szCs w:val="18"/>
        </w:rPr>
        <w:t xml:space="preserve"> </w:t>
      </w:r>
      <w:r>
        <w:rPr>
          <w:rFonts w:ascii="Times New Roman" w:hAnsi="Times New Roman" w:hint="eastAsia"/>
        </w:rPr>
        <w:t>程序</w:t>
      </w:r>
      <w:r>
        <w:rPr>
          <w:rFonts w:ascii="Times New Roman" w:hAnsi="Times New Roman"/>
          <w:szCs w:val="21"/>
        </w:rPr>
        <w:t>c:\ks\</w:t>
      </w:r>
      <w:r>
        <w:rPr>
          <w:rFonts w:ascii="Times New Roman" w:hAnsi="Times New Roman" w:hint="eastAsia"/>
          <w:szCs w:val="21"/>
        </w:rPr>
        <w:t>调试题</w:t>
      </w:r>
      <w:r>
        <w:rPr>
          <w:rFonts w:ascii="Times New Roman" w:hAnsi="Times New Roman"/>
          <w:szCs w:val="21"/>
        </w:rPr>
        <w:t>2.py</w:t>
      </w:r>
      <w:r>
        <w:rPr>
          <w:rFonts w:ascii="Times New Roman" w:hAnsi="Times New Roman" w:hint="eastAsia"/>
          <w:szCs w:val="21"/>
        </w:rPr>
        <w:t>的功能</w:t>
      </w:r>
      <w:r>
        <w:rPr>
          <w:rFonts w:ascii="Times New Roman" w:hAnsi="Times New Roman" w:hint="eastAsia"/>
        </w:rPr>
        <w:t>是：输入一个</w:t>
      </w:r>
      <w:r>
        <w:rPr>
          <w:rFonts w:ascii="Times New Roman" w:hAnsi="Times New Roman"/>
        </w:rPr>
        <w:t>1-9</w:t>
      </w:r>
      <w:r>
        <w:rPr>
          <w:rFonts w:ascii="Times New Roman" w:hAnsi="Times New Roman" w:hint="eastAsia"/>
        </w:rPr>
        <w:t>之间的正整数，打印如图所示的字符图形。</w:t>
      </w:r>
      <w:r>
        <w:rPr>
          <w:rFonts w:ascii="Times New Roman" w:hAnsi="Times New Roman" w:hint="eastAsia"/>
          <w:noProof/>
          <w:kern w:val="0"/>
          <w:szCs w:val="21"/>
        </w:rPr>
        <w:t>请找出程序中的错误并修正，使其达到运行效果。</w:t>
      </w:r>
    </w:p>
    <w:p w14:paraId="3D5FD03A" w14:textId="77777777" w:rsidR="0025111B" w:rsidRDefault="00177CB1">
      <w:pPr>
        <w:autoSpaceDE w:val="0"/>
        <w:autoSpaceDN w:val="0"/>
        <w:adjustRightInd w:val="0"/>
        <w:ind w:firstLineChars="150" w:firstLine="315"/>
        <w:jc w:val="left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5583B930" wp14:editId="396438B6">
            <wp:extent cx="1880235" cy="1982470"/>
            <wp:effectExtent l="0" t="0" r="5715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3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428A0" w14:textId="77777777" w:rsidR="0025111B" w:rsidRDefault="00177CB1">
      <w:pPr>
        <w:adjustRightInd w:val="0"/>
        <w:snapToGrid w:val="0"/>
        <w:spacing w:line="280" w:lineRule="exact"/>
        <w:jc w:val="left"/>
        <w:rPr>
          <w:rFonts w:ascii="Times New Roman" w:eastAsia="宋体" w:hAnsi="Times New Roman"/>
          <w:b/>
          <w:bCs/>
          <w:kern w:val="0"/>
          <w:szCs w:val="21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调试</w:t>
      </w:r>
      <w:r>
        <w:rPr>
          <w:rFonts w:ascii="Times New Roman" w:hAnsi="Times New Roman" w:hint="eastAsia"/>
          <w:b/>
          <w:bCs/>
          <w:color w:val="000000"/>
          <w:kern w:val="0"/>
          <w:szCs w:val="21"/>
        </w:rPr>
        <w:t>题</w:t>
      </w:r>
      <w:r>
        <w:rPr>
          <w:rFonts w:ascii="Times New Roman" w:eastAsia="宋体" w:hAnsi="Times New Roman"/>
          <w:b/>
          <w:bCs/>
          <w:kern w:val="0"/>
          <w:szCs w:val="21"/>
        </w:rPr>
        <w:t>3</w:t>
      </w:r>
    </w:p>
    <w:p w14:paraId="435736A6" w14:textId="77777777" w:rsidR="0025111B" w:rsidRDefault="00177CB1">
      <w:pPr>
        <w:adjustRightInd w:val="0"/>
        <w:snapToGrid w:val="0"/>
        <w:spacing w:line="280" w:lineRule="exact"/>
        <w:ind w:firstLineChars="200" w:firstLine="42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人体血脂常见有胆固醇、甘油三酯和低密度脂蛋白三种检测指标，正常值范围见下表（单位：</w:t>
      </w:r>
      <w:proofErr w:type="spellStart"/>
      <w:r>
        <w:rPr>
          <w:rFonts w:ascii="Times New Roman" w:hAnsi="Times New Roman"/>
        </w:rPr>
        <w:t>mmol</w:t>
      </w:r>
      <w:proofErr w:type="spellEnd"/>
      <w:r>
        <w:rPr>
          <w:rFonts w:ascii="Times New Roman" w:hAnsi="Times New Roman"/>
        </w:rPr>
        <w:t>/L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36"/>
        <w:gridCol w:w="1536"/>
        <w:gridCol w:w="1472"/>
      </w:tblGrid>
      <w:tr w:rsidR="0025111B" w14:paraId="7E23CE96" w14:textId="77777777">
        <w:trPr>
          <w:trHeight w:val="2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864D0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测量指标代码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01F42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测量指标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BFA72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正常范围</w:t>
            </w:r>
          </w:p>
        </w:tc>
      </w:tr>
      <w:tr w:rsidR="0025111B" w14:paraId="7ABBFB71" w14:textId="77777777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95544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E672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胆固醇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D8DF6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2.8(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含</w:t>
            </w: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)~5.18</w:t>
            </w:r>
          </w:p>
        </w:tc>
      </w:tr>
      <w:tr w:rsidR="0025111B" w14:paraId="6CC6EE50" w14:textId="77777777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A1F88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5316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甘油三酯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8530C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0.56(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含</w:t>
            </w: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)~1.7</w:t>
            </w:r>
          </w:p>
        </w:tc>
      </w:tr>
      <w:tr w:rsidR="0025111B" w14:paraId="5657ED86" w14:textId="77777777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1761D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D048A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低密度脂蛋白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3D8FA" w14:textId="77777777" w:rsidR="0025111B" w:rsidRDefault="00177CB1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2.07(</w:t>
            </w:r>
            <w:r>
              <w:rPr>
                <w:rFonts w:ascii="Times New Roman" w:eastAsia="宋体" w:hAnsi="Times New Roman" w:hint="eastAsia"/>
                <w:color w:val="000000"/>
                <w:kern w:val="0"/>
                <w:sz w:val="22"/>
              </w:rPr>
              <w:t>含</w:t>
            </w:r>
            <w:r>
              <w:rPr>
                <w:rFonts w:ascii="Times New Roman" w:eastAsia="宋体" w:hAnsi="Times New Roman"/>
                <w:color w:val="000000"/>
                <w:kern w:val="0"/>
                <w:sz w:val="22"/>
              </w:rPr>
              <w:t>)~3.37</w:t>
            </w:r>
          </w:p>
        </w:tc>
      </w:tr>
    </w:tbl>
    <w:p w14:paraId="0640190E" w14:textId="77777777" w:rsidR="0025111B" w:rsidRDefault="00177CB1">
      <w:pPr>
        <w:adjustRightInd w:val="0"/>
        <w:snapToGrid w:val="0"/>
        <w:spacing w:line="280" w:lineRule="exact"/>
        <w:ind w:firstLineChars="200" w:firstLine="42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hAnsi="Times New Roman" w:hint="eastAsia"/>
        </w:rPr>
        <w:lastRenderedPageBreak/>
        <w:t>程序</w:t>
      </w:r>
      <w:r>
        <w:rPr>
          <w:rFonts w:ascii="Times New Roman" w:hAnsi="Times New Roman"/>
          <w:szCs w:val="21"/>
        </w:rPr>
        <w:t>c:\ks\</w:t>
      </w:r>
      <w:r>
        <w:rPr>
          <w:rFonts w:ascii="Times New Roman" w:hAnsi="Times New Roman" w:hint="eastAsia"/>
          <w:szCs w:val="21"/>
        </w:rPr>
        <w:t>调试题</w:t>
      </w:r>
      <w:r>
        <w:rPr>
          <w:rFonts w:ascii="Times New Roman" w:hAnsi="Times New Roman"/>
          <w:szCs w:val="21"/>
        </w:rPr>
        <w:t>3.py</w:t>
      </w:r>
      <w:r>
        <w:rPr>
          <w:rFonts w:ascii="Times New Roman" w:hAnsi="Times New Roman" w:hint="eastAsia"/>
          <w:szCs w:val="21"/>
        </w:rPr>
        <w:t>的功能</w:t>
      </w:r>
      <w:r>
        <w:rPr>
          <w:rFonts w:ascii="Times New Roman" w:hAnsi="Times New Roman" w:hint="eastAsia"/>
        </w:rPr>
        <w:t>是：输入检测指标代码和测量值，提示血脂结果（如图所示）。</w:t>
      </w:r>
      <w:r>
        <w:rPr>
          <w:rFonts w:ascii="Times New Roman" w:hAnsi="Times New Roman" w:hint="eastAsia"/>
          <w:noProof/>
          <w:kern w:val="0"/>
          <w:szCs w:val="21"/>
        </w:rPr>
        <w:t>请找出程序中的错误并修正，使其达到运行效果。</w:t>
      </w:r>
    </w:p>
    <w:p w14:paraId="640DECB9" w14:textId="77777777" w:rsidR="0025111B" w:rsidRDefault="00177CB1">
      <w:pPr>
        <w:autoSpaceDE w:val="0"/>
        <w:autoSpaceDN w:val="0"/>
        <w:adjustRightInd w:val="0"/>
        <w:ind w:firstLineChars="200" w:firstLine="4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54E06287" wp14:editId="3F30A8AA">
            <wp:extent cx="4857115" cy="1448435"/>
            <wp:effectExtent l="0" t="0" r="635" b="0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F6FB8" w14:textId="77777777" w:rsidR="0025111B" w:rsidRDefault="00177CB1">
      <w:pPr>
        <w:autoSpaceDE w:val="0"/>
        <w:autoSpaceDN w:val="0"/>
        <w:adjustRightInd w:val="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hint="eastAsia"/>
          <w:b/>
          <w:bCs/>
          <w:color w:val="000000"/>
          <w:szCs w:val="21"/>
        </w:rPr>
        <w:t>四、编程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题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(</w:t>
      </w:r>
      <w:r>
        <w:rPr>
          <w:rFonts w:ascii="Times New Roman" w:eastAsia="宋体" w:hAnsi="Times New Roman" w:hint="eastAsia"/>
          <w:b/>
          <w:bCs/>
          <w:kern w:val="0"/>
          <w:szCs w:val="21"/>
        </w:rPr>
        <w:t>共</w:t>
      </w:r>
      <w:r>
        <w:rPr>
          <w:rFonts w:ascii="Times New Roman" w:eastAsia="宋体" w:hAnsi="Times New Roman"/>
          <w:b/>
          <w:bCs/>
          <w:kern w:val="0"/>
          <w:szCs w:val="21"/>
        </w:rPr>
        <w:t>75</w:t>
      </w:r>
      <w:r>
        <w:rPr>
          <w:rFonts w:ascii="Times New Roman" w:eastAsia="宋体" w:hAnsi="Times New Roman" w:hint="eastAsia"/>
          <w:b/>
          <w:bCs/>
          <w:kern w:val="0"/>
          <w:szCs w:val="21"/>
        </w:rPr>
        <w:t>分</w:t>
      </w:r>
      <w:r>
        <w:rPr>
          <w:rFonts w:ascii="Times New Roman" w:eastAsia="宋体" w:hAnsi="Times New Roman"/>
          <w:b/>
          <w:bCs/>
          <w:color w:val="FF0000"/>
          <w:kern w:val="0"/>
          <w:szCs w:val="21"/>
        </w:rPr>
        <w:t xml:space="preserve"> 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)</w:t>
      </w:r>
    </w:p>
    <w:p w14:paraId="6DAD98A5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/>
          <w:b/>
          <w:bCs/>
          <w:kern w:val="0"/>
          <w:szCs w:val="21"/>
          <w:lang w:val="zh-CN"/>
        </w:rPr>
        <w:t xml:space="preserve">1. 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数据分析题（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17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分）：</w:t>
      </w:r>
    </w:p>
    <w:p w14:paraId="37C5D1A0" w14:textId="77777777" w:rsidR="0025111B" w:rsidRDefault="00177CB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流行病学通常关注单日治愈患者例数增长（即当日治愈例数减去前日治愈例数），并以单日治愈患者例数最高增长点作为疫情向好发展的标志点。</w:t>
      </w:r>
      <w:r>
        <w:rPr>
          <w:rFonts w:ascii="Times New Roman" w:hAnsi="Times New Roman"/>
        </w:rPr>
        <w:t>“c:/</w:t>
      </w:r>
      <w:r>
        <w:rPr>
          <w:rFonts w:ascii="Times New Roman" w:hAnsi="Times New Roman" w:hint="eastAsia"/>
        </w:rPr>
        <w:t>素材</w:t>
      </w:r>
      <w:r>
        <w:rPr>
          <w:rFonts w:ascii="Times New Roman" w:hAnsi="Times New Roman"/>
        </w:rPr>
        <w:t>/mousheng.txt”</w:t>
      </w:r>
      <w:r>
        <w:rPr>
          <w:rFonts w:ascii="Times New Roman" w:hAnsi="Times New Roman" w:hint="eastAsia"/>
        </w:rPr>
        <w:t>文件是以逗号分隔的</w:t>
      </w:r>
      <w:r>
        <w:rPr>
          <w:rFonts w:ascii="Times New Roman" w:hAnsi="Times New Roman"/>
        </w:rPr>
        <w:t>2020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月</w:t>
      </w:r>
      <w:r>
        <w:rPr>
          <w:rFonts w:ascii="Times New Roman" w:hAnsi="Times New Roman"/>
        </w:rPr>
        <w:t>22</w:t>
      </w:r>
      <w:r>
        <w:rPr>
          <w:rFonts w:ascii="Times New Roman" w:hAnsi="Times New Roman" w:hint="eastAsia"/>
        </w:rPr>
        <w:t>日至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月</w:t>
      </w:r>
      <w:r>
        <w:rPr>
          <w:rFonts w:ascii="Times New Roman" w:hAnsi="Times New Roman"/>
        </w:rPr>
        <w:t>22</w:t>
      </w:r>
      <w:r>
        <w:rPr>
          <w:rFonts w:ascii="Times New Roman" w:hAnsi="Times New Roman" w:hint="eastAsia"/>
        </w:rPr>
        <w:t>日某省发生新冠肺炎疫情变化数据文本文件（如图所示，提示：已按日期递增排序，有标题行）</w:t>
      </w:r>
    </w:p>
    <w:p w14:paraId="3B07BF51" w14:textId="77777777" w:rsidR="0025111B" w:rsidRDefault="00177CB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8C35082" wp14:editId="07F46166">
            <wp:extent cx="3284220" cy="1770380"/>
            <wp:effectExtent l="0" t="0" r="0" b="1270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5840" w14:textId="77777777" w:rsidR="0025111B" w:rsidRDefault="00177CB1">
      <w:pPr>
        <w:ind w:firstLineChars="200"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 w:hint="eastAsia"/>
          <w:kern w:val="0"/>
          <w:szCs w:val="21"/>
          <w:lang w:val="zh-CN"/>
        </w:rPr>
        <w:t>请编写程序，找出单日治愈例数增长最高日期，若有并列最高增长日，则选择并列的最后一日。</w:t>
      </w:r>
      <w:r>
        <w:rPr>
          <w:rFonts w:ascii="Times New Roman" w:eastAsia="宋体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</w:rPr>
        <w:t>运行结果如图所示，按图示的格式输出结果。</w:t>
      </w:r>
      <w:r>
        <w:rPr>
          <w:rFonts w:ascii="Times New Roman" w:eastAsia="宋体" w:hAnsi="Times New Roman" w:hint="eastAsia"/>
          <w:kern w:val="0"/>
          <w:szCs w:val="21"/>
        </w:rPr>
        <w:t>程序保存在</w:t>
      </w:r>
      <w:r>
        <w:rPr>
          <w:rFonts w:ascii="Times New Roman" w:eastAsia="宋体" w:hAnsi="Times New Roman"/>
          <w:kern w:val="0"/>
          <w:szCs w:val="21"/>
        </w:rPr>
        <w:t>C:\KS</w:t>
      </w:r>
      <w:r>
        <w:rPr>
          <w:rFonts w:ascii="Times New Roman" w:eastAsia="宋体" w:hAnsi="Times New Roman" w:hint="eastAsia"/>
          <w:kern w:val="0"/>
          <w:szCs w:val="21"/>
        </w:rPr>
        <w:t>目录下，名为</w:t>
      </w:r>
      <w:r>
        <w:rPr>
          <w:rFonts w:ascii="Times New Roman" w:eastAsia="宋体" w:hAnsi="Times New Roman"/>
          <w:b/>
          <w:bCs/>
          <w:kern w:val="0"/>
          <w:szCs w:val="21"/>
        </w:rPr>
        <w:t>4_1.py</w:t>
      </w:r>
      <w:r>
        <w:rPr>
          <w:rFonts w:ascii="Times New Roman" w:eastAsia="宋体" w:hAnsi="Times New Roman" w:hint="eastAsia"/>
          <w:kern w:val="0"/>
          <w:szCs w:val="21"/>
        </w:rPr>
        <w:t>。</w:t>
      </w:r>
    </w:p>
    <w:p w14:paraId="399D5037" w14:textId="77777777" w:rsidR="0025111B" w:rsidRDefault="00177CB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549352F" wp14:editId="248A2F95">
            <wp:extent cx="4857115" cy="497205"/>
            <wp:effectExtent l="0" t="0" r="635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B13F6" w14:textId="77777777" w:rsidR="0025111B" w:rsidRDefault="0025111B">
      <w:pPr>
        <w:autoSpaceDE w:val="0"/>
        <w:autoSpaceDN w:val="0"/>
        <w:adjustRightInd w:val="0"/>
        <w:jc w:val="center"/>
        <w:rPr>
          <w:rFonts w:ascii="Times New Roman" w:eastAsia="宋体" w:hAnsi="Times New Roman"/>
          <w:szCs w:val="21"/>
        </w:rPr>
      </w:pPr>
    </w:p>
    <w:p w14:paraId="20D9B73C" w14:textId="77777777" w:rsidR="0025111B" w:rsidRDefault="0025111B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b/>
          <w:bCs/>
          <w:szCs w:val="21"/>
        </w:rPr>
      </w:pPr>
    </w:p>
    <w:p w14:paraId="5B573DBB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2</w:t>
      </w:r>
      <w:r>
        <w:rPr>
          <w:rFonts w:ascii="Times New Roman" w:eastAsia="宋体" w:hAnsi="Times New Roman"/>
          <w:b/>
          <w:bCs/>
          <w:kern w:val="0"/>
          <w:szCs w:val="21"/>
          <w:lang w:val="zh-CN"/>
        </w:rPr>
        <w:t>.</w:t>
      </w:r>
      <w:r>
        <w:rPr>
          <w:rFonts w:ascii="Times New Roman" w:eastAsia="宋体" w:hAnsi="Times New Roman"/>
          <w:kern w:val="0"/>
          <w:szCs w:val="21"/>
          <w:lang w:val="zh-CN"/>
        </w:rPr>
        <w:t xml:space="preserve"> 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运算题（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18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分）：</w:t>
      </w:r>
    </w:p>
    <w:p w14:paraId="3CE80CF8" w14:textId="77777777" w:rsidR="0025111B" w:rsidRDefault="00177CB1">
      <w:pPr>
        <w:autoSpaceDE w:val="0"/>
        <w:autoSpaceDN w:val="0"/>
        <w:adjustRightInd w:val="0"/>
        <w:spacing w:line="280" w:lineRule="exact"/>
        <w:ind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计算结果由两部分构成：</w:t>
      </w:r>
    </w:p>
    <w:p w14:paraId="2D465E5C" w14:textId="77777777" w:rsidR="0025111B" w:rsidRDefault="00177CB1">
      <w:pPr>
        <w:autoSpaceDE w:val="0"/>
        <w:autoSpaceDN w:val="0"/>
        <w:adjustRightInd w:val="0"/>
        <w:spacing w:line="280" w:lineRule="exact"/>
        <w:ind w:firstLine="42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</w:rPr>
        <w:t>已知</w:t>
      </w:r>
    </w:p>
    <w:p w14:paraId="7F9EC835" w14:textId="77777777" w:rsidR="0025111B" w:rsidRDefault="00177CB1">
      <w:pPr>
        <w:autoSpaceDE w:val="0"/>
        <w:autoSpaceDN w:val="0"/>
        <w:adjustRightInd w:val="0"/>
        <w:ind w:firstLine="420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645022FF" wp14:editId="715B6F7E">
            <wp:extent cx="3620770" cy="8851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77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3A2D3" w14:textId="77777777" w:rsidR="0025111B" w:rsidRDefault="00177CB1">
      <w:pPr>
        <w:autoSpaceDE w:val="0"/>
        <w:autoSpaceDN w:val="0"/>
        <w:adjustRightInd w:val="0"/>
        <w:ind w:firstLine="42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hint="eastAsia"/>
          <w:szCs w:val="21"/>
        </w:rPr>
        <w:t>输入</w:t>
      </w:r>
      <w:r>
        <w:rPr>
          <w:rFonts w:ascii="Times New Roman" w:hAnsi="Times New Roman" w:hint="eastAsia"/>
          <w:kern w:val="0"/>
          <w:szCs w:val="21"/>
          <w:lang w:val="zh-CN"/>
        </w:rPr>
        <w:t>正整数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 w:hint="eastAsia"/>
          <w:szCs w:val="21"/>
        </w:rPr>
        <w:t>，用多项式的前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 w:hint="eastAsia"/>
          <w:szCs w:val="21"/>
        </w:rPr>
        <w:t>项之和计算</w:t>
      </w:r>
      <w:r>
        <w:rPr>
          <w:rFonts w:ascii="Times New Roman" w:hAnsi="Times New Roman"/>
          <w:szCs w:val="21"/>
        </w:rPr>
        <w:t>p</w:t>
      </w:r>
      <w:r>
        <w:rPr>
          <w:rFonts w:ascii="Times New Roman" w:hAnsi="Times New Roman" w:hint="eastAsia"/>
          <w:szCs w:val="21"/>
        </w:rPr>
        <w:t>值</w:t>
      </w:r>
      <w:r>
        <w:rPr>
          <w:rFonts w:ascii="Times New Roman" w:hAnsi="Times New Roman" w:hint="eastAsia"/>
          <w:kern w:val="0"/>
          <w:szCs w:val="21"/>
        </w:rPr>
        <w:t>。</w:t>
      </w:r>
    </w:p>
    <w:p w14:paraId="343A3F03" w14:textId="77777777" w:rsidR="0025111B" w:rsidRDefault="00177CB1">
      <w:pPr>
        <w:autoSpaceDE w:val="0"/>
        <w:autoSpaceDN w:val="0"/>
        <w:adjustRightInd w:val="0"/>
        <w:spacing w:line="280" w:lineRule="exact"/>
        <w:ind w:firstLine="42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eastAsia="宋体" w:hAnsi="Times New Roman"/>
          <w:szCs w:val="21"/>
        </w:rPr>
        <w:t>(2</w:t>
      </w:r>
      <w:r>
        <w:rPr>
          <w:rFonts w:ascii="Times New Roman" w:eastAsia="宋体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c:\</w:t>
      </w:r>
      <w:r>
        <w:rPr>
          <w:rFonts w:ascii="Times New Roman" w:hAnsi="Times New Roman" w:hint="eastAsia"/>
          <w:szCs w:val="21"/>
        </w:rPr>
        <w:t>素材</w:t>
      </w:r>
      <w:r>
        <w:rPr>
          <w:rFonts w:ascii="Times New Roman" w:hAnsi="Times New Roman"/>
          <w:szCs w:val="21"/>
        </w:rPr>
        <w:t>\</w:t>
      </w:r>
      <w:r>
        <w:rPr>
          <w:rFonts w:ascii="Times New Roman" w:hAnsi="Times New Roman"/>
        </w:rPr>
        <w:t>scre2020-1.5.tar.gz</w:t>
      </w:r>
      <w:r>
        <w:rPr>
          <w:rFonts w:ascii="Times New Roman" w:hAnsi="Times New Roman" w:hint="eastAsia"/>
          <w:szCs w:val="21"/>
        </w:rPr>
        <w:t>是某第三方智能算法包，其中包含两个函数</w:t>
      </w:r>
      <w:proofErr w:type="spellStart"/>
      <w:r>
        <w:rPr>
          <w:rFonts w:ascii="Times New Roman" w:hAnsi="Times New Roman"/>
          <w:szCs w:val="21"/>
        </w:rPr>
        <w:t>zna</w:t>
      </w:r>
      <w:proofErr w:type="spellEnd"/>
      <w:r>
        <w:rPr>
          <w:rFonts w:ascii="Times New Roman" w:hAnsi="Times New Roman"/>
          <w:szCs w:val="21"/>
        </w:rPr>
        <w:t>(x)</w:t>
      </w:r>
      <w:r>
        <w:rPr>
          <w:rFonts w:ascii="Times New Roman" w:hAnsi="Times New Roman" w:hint="eastAsia"/>
          <w:szCs w:val="21"/>
        </w:rPr>
        <w:t>和</w:t>
      </w:r>
      <w:proofErr w:type="spellStart"/>
      <w:r>
        <w:rPr>
          <w:rFonts w:ascii="Times New Roman" w:hAnsi="Times New Roman"/>
          <w:szCs w:val="21"/>
        </w:rPr>
        <w:t>znb</w:t>
      </w:r>
      <w:proofErr w:type="spellEnd"/>
      <w:r>
        <w:rPr>
          <w:rFonts w:ascii="Times New Roman" w:hAnsi="Times New Roman"/>
          <w:szCs w:val="21"/>
        </w:rPr>
        <w:t>(x)</w:t>
      </w:r>
      <w:r>
        <w:rPr>
          <w:rFonts w:ascii="Times New Roman" w:hAnsi="Times New Roman" w:hint="eastAsia"/>
          <w:szCs w:val="21"/>
        </w:rPr>
        <w:t>，传入参数为数值类型，输出</w:t>
      </w:r>
      <w:r>
        <w:rPr>
          <w:rFonts w:ascii="Times New Roman" w:eastAsia="宋体" w:hAnsi="Times New Roman" w:hint="eastAsia"/>
          <w:szCs w:val="21"/>
        </w:rPr>
        <w:t>结果为字符串</w:t>
      </w:r>
      <w:r>
        <w:rPr>
          <w:rFonts w:ascii="Times New Roman" w:hAnsi="Times New Roman" w:hint="eastAsia"/>
          <w:szCs w:val="21"/>
        </w:rPr>
        <w:t>。请导入第三方包</w:t>
      </w:r>
      <w:proofErr w:type="spellStart"/>
      <w:r>
        <w:rPr>
          <w:rFonts w:ascii="Times New Roman" w:hAnsi="Times New Roman"/>
          <w:szCs w:val="21"/>
        </w:rPr>
        <w:t>scre</w:t>
      </w:r>
      <w:proofErr w:type="spellEnd"/>
      <w:r>
        <w:rPr>
          <w:rFonts w:ascii="Times New Roman" w:eastAsia="宋体" w:hAnsi="Times New Roman"/>
          <w:szCs w:val="21"/>
        </w:rPr>
        <w:t xml:space="preserve">, </w:t>
      </w:r>
      <w:r>
        <w:rPr>
          <w:rFonts w:ascii="Times New Roman" w:eastAsia="宋体" w:hAnsi="Times New Roman" w:hint="eastAsia"/>
          <w:b/>
          <w:szCs w:val="21"/>
        </w:rPr>
        <w:t>将第三方智能算法包的安装界面截图，保存为</w:t>
      </w:r>
      <w:r>
        <w:rPr>
          <w:rFonts w:ascii="Times New Roman" w:eastAsia="宋体" w:hAnsi="Times New Roman"/>
          <w:b/>
          <w:szCs w:val="21"/>
        </w:rPr>
        <w:t>c:\ks\setup.jpg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并代入多项式计算结果，计算</w:t>
      </w:r>
      <w:proofErr w:type="spellStart"/>
      <w:r>
        <w:rPr>
          <w:rFonts w:ascii="Times New Roman" w:hAnsi="Times New Roman"/>
          <w:szCs w:val="21"/>
        </w:rPr>
        <w:t>scre.zna</w:t>
      </w:r>
      <w:proofErr w:type="spellEnd"/>
      <w:r>
        <w:rPr>
          <w:rFonts w:ascii="Times New Roman" w:hAnsi="Times New Roman"/>
          <w:szCs w:val="21"/>
        </w:rPr>
        <w:t>(p)</w:t>
      </w:r>
      <w:r>
        <w:rPr>
          <w:rFonts w:ascii="Times New Roman" w:hAnsi="Times New Roman" w:hint="eastAsia"/>
          <w:kern w:val="0"/>
          <w:szCs w:val="21"/>
        </w:rPr>
        <w:t>。</w:t>
      </w:r>
      <w:r>
        <w:rPr>
          <w:rFonts w:ascii="Times New Roman" w:hAnsi="Times New Roman"/>
          <w:kern w:val="0"/>
          <w:szCs w:val="21"/>
        </w:rPr>
        <w:t>(</w:t>
      </w:r>
      <w:r>
        <w:rPr>
          <w:rFonts w:ascii="Times New Roman" w:hAnsi="Times New Roman" w:hint="eastAsia"/>
          <w:color w:val="FF0000"/>
          <w:kern w:val="0"/>
          <w:szCs w:val="21"/>
        </w:rPr>
        <w:t>注：因浮点运算顺序不同的舍入误差，结果可能与样图有差异，样图仅供参考</w:t>
      </w:r>
      <w:r>
        <w:rPr>
          <w:rFonts w:ascii="Times New Roman" w:hAnsi="Times New Roman"/>
          <w:kern w:val="0"/>
          <w:szCs w:val="21"/>
        </w:rPr>
        <w:t>)</w:t>
      </w:r>
    </w:p>
    <w:p w14:paraId="39901F12" w14:textId="77777777" w:rsidR="0025111B" w:rsidRDefault="00177CB1">
      <w:pPr>
        <w:autoSpaceDE w:val="0"/>
        <w:autoSpaceDN w:val="0"/>
        <w:adjustRightInd w:val="0"/>
        <w:spacing w:line="280" w:lineRule="exact"/>
        <w:ind w:firstLine="420"/>
        <w:jc w:val="left"/>
        <w:rPr>
          <w:rFonts w:ascii="Times New Roman" w:hAnsi="Times New Roman"/>
          <w:noProof/>
        </w:rPr>
      </w:pPr>
      <w:r>
        <w:rPr>
          <w:rFonts w:ascii="Times New Roman" w:hAnsi="Times New Roman" w:hint="eastAsia"/>
          <w:kern w:val="0"/>
          <w:szCs w:val="21"/>
        </w:rPr>
        <w:lastRenderedPageBreak/>
        <w:t>程序保存在</w:t>
      </w:r>
      <w:r>
        <w:rPr>
          <w:rFonts w:ascii="Times New Roman" w:hAnsi="Times New Roman"/>
          <w:szCs w:val="21"/>
        </w:rPr>
        <w:t>c:\ks</w:t>
      </w:r>
      <w:r>
        <w:rPr>
          <w:rFonts w:ascii="Times New Roman" w:hAnsi="Times New Roman" w:hint="eastAsia"/>
          <w:kern w:val="0"/>
          <w:szCs w:val="21"/>
        </w:rPr>
        <w:t>目录下，名为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b/>
          <w:bCs/>
          <w:kern w:val="0"/>
          <w:szCs w:val="21"/>
        </w:rPr>
        <w:t>4_2.py</w:t>
      </w:r>
      <w:r>
        <w:rPr>
          <w:rFonts w:ascii="Times New Roman" w:hAnsi="Times New Roman" w:hint="eastAsia"/>
          <w:kern w:val="0"/>
          <w:szCs w:val="21"/>
        </w:rPr>
        <w:t>。</w:t>
      </w:r>
    </w:p>
    <w:p w14:paraId="6904CC3B" w14:textId="77777777" w:rsidR="0025111B" w:rsidRDefault="00177CB1">
      <w:pPr>
        <w:autoSpaceDE w:val="0"/>
        <w:autoSpaceDN w:val="0"/>
        <w:adjustRightInd w:val="0"/>
        <w:ind w:firstLine="420"/>
        <w:jc w:val="left"/>
        <w:rPr>
          <w:rFonts w:ascii="Times New Roman" w:eastAsia="新宋体" w:hAnsi="Times New Roman"/>
          <w:noProof/>
          <w:color w:val="FF0000"/>
          <w:kern w:val="0"/>
          <w:szCs w:val="21"/>
        </w:rPr>
      </w:pPr>
      <w:r>
        <w:rPr>
          <w:rFonts w:ascii="Times New Roman" w:hAnsi="Times New Roman"/>
          <w:noProof/>
        </w:rPr>
        <w:drawing>
          <wp:inline distT="0" distB="0" distL="0" distR="0" wp14:anchorId="5BD13353" wp14:editId="03AAEF6B">
            <wp:extent cx="2845435" cy="731520"/>
            <wp:effectExtent l="0" t="0" r="0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3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BD357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3</w:t>
      </w:r>
      <w:r>
        <w:rPr>
          <w:rFonts w:ascii="Times New Roman" w:eastAsia="宋体" w:hAnsi="Times New Roman"/>
          <w:b/>
          <w:bCs/>
          <w:kern w:val="0"/>
          <w:szCs w:val="21"/>
          <w:lang w:val="zh-CN"/>
        </w:rPr>
        <w:t xml:space="preserve">. 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图形绘制题（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15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分）：</w:t>
      </w:r>
    </w:p>
    <w:p w14:paraId="5E879DA0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kern w:val="0"/>
          <w:szCs w:val="21"/>
        </w:rPr>
        <w:t>编写一个完整的程序，要求如下：</w:t>
      </w:r>
    </w:p>
    <w:p w14:paraId="13B6E80E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 w:hint="eastAsia"/>
          <w:kern w:val="0"/>
          <w:szCs w:val="21"/>
        </w:rPr>
        <w:t>创建正方形画布，以画布中心为原点画出坐标轴，并按以下公式绘制函数曲线：</w:t>
      </w:r>
      <w:r>
        <w:rPr>
          <w:rFonts w:ascii="Times New Roman" w:eastAsia="宋体" w:hAnsi="Times New Roman"/>
          <w:kern w:val="0"/>
          <w:szCs w:val="21"/>
        </w:rPr>
        <w:t xml:space="preserve"> </w:t>
      </w:r>
    </w:p>
    <w:p w14:paraId="6AF12E43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新宋体" w:hAnsi="Times New Roman"/>
          <w:kern w:val="0"/>
          <w:sz w:val="19"/>
          <w:szCs w:val="19"/>
        </w:rPr>
      </w:pPr>
      <w:r>
        <w:rPr>
          <w:rFonts w:ascii="Times New Roman" w:eastAsia="新宋体" w:hAnsi="Times New Roman"/>
          <w:kern w:val="0"/>
          <w:sz w:val="19"/>
          <w:szCs w:val="19"/>
        </w:rPr>
        <w:t xml:space="preserve">x = </w:t>
      </w:r>
      <w:proofErr w:type="spellStart"/>
      <w:r>
        <w:rPr>
          <w:rFonts w:ascii="Times New Roman" w:eastAsia="新宋体" w:hAnsi="Times New Roman"/>
          <w:kern w:val="0"/>
          <w:sz w:val="19"/>
          <w:szCs w:val="19"/>
        </w:rPr>
        <w:t>wh</w:t>
      </w:r>
      <w:proofErr w:type="spellEnd"/>
      <w:r>
        <w:rPr>
          <w:rFonts w:ascii="Times New Roman" w:eastAsia="新宋体" w:hAnsi="Times New Roman"/>
          <w:kern w:val="0"/>
          <w:sz w:val="19"/>
          <w:szCs w:val="19"/>
        </w:rPr>
        <w:t>×(cos(t)+(1/2)×cos(7t)+(1/3)×sin(17t))/2</w:t>
      </w:r>
    </w:p>
    <w:p w14:paraId="41889DA0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新宋体" w:hAnsi="Times New Roman"/>
          <w:kern w:val="0"/>
          <w:sz w:val="19"/>
          <w:szCs w:val="19"/>
        </w:rPr>
      </w:pPr>
      <w:r>
        <w:rPr>
          <w:rFonts w:ascii="Times New Roman" w:eastAsia="新宋体" w:hAnsi="Times New Roman"/>
          <w:kern w:val="0"/>
          <w:sz w:val="19"/>
          <w:szCs w:val="19"/>
        </w:rPr>
        <w:t xml:space="preserve">y = </w:t>
      </w:r>
      <w:proofErr w:type="spellStart"/>
      <w:r>
        <w:rPr>
          <w:rFonts w:ascii="Times New Roman" w:eastAsia="新宋体" w:hAnsi="Times New Roman"/>
          <w:kern w:val="0"/>
          <w:sz w:val="19"/>
          <w:szCs w:val="19"/>
        </w:rPr>
        <w:t>hh</w:t>
      </w:r>
      <w:proofErr w:type="spellEnd"/>
      <w:r>
        <w:rPr>
          <w:rFonts w:ascii="Times New Roman" w:eastAsia="新宋体" w:hAnsi="Times New Roman"/>
          <w:kern w:val="0"/>
          <w:sz w:val="19"/>
          <w:szCs w:val="19"/>
        </w:rPr>
        <w:t>×(sin(t)+(1/2)×sin(7t)+(1/3)×cos(17t))/2</w:t>
      </w:r>
    </w:p>
    <w:p w14:paraId="3113E283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其中</w:t>
      </w:r>
      <w:proofErr w:type="spellStart"/>
      <w:r>
        <w:rPr>
          <w:rFonts w:ascii="Times New Roman" w:eastAsia="宋体" w:hAnsi="Times New Roman"/>
          <w:szCs w:val="21"/>
        </w:rPr>
        <w:t>wh</w:t>
      </w:r>
      <w:proofErr w:type="spellEnd"/>
      <w:r>
        <w:rPr>
          <w:rFonts w:ascii="Times New Roman" w:eastAsia="宋体" w:hAnsi="Times New Roman" w:hint="eastAsia"/>
          <w:szCs w:val="21"/>
        </w:rPr>
        <w:t>、</w:t>
      </w:r>
      <w:proofErr w:type="spellStart"/>
      <w:r>
        <w:rPr>
          <w:rFonts w:ascii="Times New Roman" w:eastAsia="宋体" w:hAnsi="Times New Roman"/>
          <w:szCs w:val="21"/>
        </w:rPr>
        <w:t>hh</w:t>
      </w:r>
      <w:proofErr w:type="spellEnd"/>
      <w:r>
        <w:rPr>
          <w:rFonts w:ascii="Times New Roman" w:eastAsia="宋体" w:hAnsi="Times New Roman" w:hint="eastAsia"/>
          <w:szCs w:val="21"/>
        </w:rPr>
        <w:t>的取值分别为画布的半宽和半高，</w:t>
      </w:r>
      <w:r>
        <w:rPr>
          <w:rFonts w:ascii="Times New Roman" w:eastAsia="宋体" w:hAnsi="Times New Roman"/>
          <w:szCs w:val="21"/>
        </w:rPr>
        <w:t>t</w:t>
      </w:r>
      <w:r>
        <w:rPr>
          <w:rFonts w:ascii="Times New Roman" w:eastAsia="宋体" w:hAnsi="Times New Roman" w:hint="eastAsia"/>
          <w:szCs w:val="21"/>
        </w:rPr>
        <w:t>的取值范围为</w:t>
      </w:r>
      <w:r>
        <w:rPr>
          <w:rFonts w:ascii="Times New Roman" w:eastAsia="宋体" w:hAnsi="Times New Roman"/>
          <w:szCs w:val="21"/>
        </w:rPr>
        <w:t>0</w:t>
      </w:r>
      <w:r>
        <w:rPr>
          <w:rFonts w:ascii="Times New Roman" w:eastAsia="宋体" w:hAnsi="Times New Roman" w:hint="eastAsia"/>
          <w:szCs w:val="21"/>
        </w:rPr>
        <w:t>至</w:t>
      </w:r>
      <w:r>
        <w:rPr>
          <w:rFonts w:ascii="Times New Roman" w:eastAsia="宋体" w:hAnsi="Times New Roman"/>
          <w:szCs w:val="21"/>
        </w:rPr>
        <w:t>2π</w:t>
      </w:r>
      <w:r>
        <w:rPr>
          <w:rFonts w:ascii="Times New Roman" w:eastAsia="宋体" w:hAnsi="Times New Roman" w:hint="eastAsia"/>
          <w:szCs w:val="21"/>
        </w:rPr>
        <w:t>，步长为</w:t>
      </w:r>
      <w:r>
        <w:rPr>
          <w:rFonts w:ascii="Times New Roman" w:eastAsia="宋体" w:hAnsi="Times New Roman"/>
          <w:szCs w:val="21"/>
        </w:rPr>
        <w:t>0.01</w:t>
      </w:r>
      <w:r>
        <w:rPr>
          <w:rFonts w:ascii="Times New Roman" w:eastAsia="宋体" w:hAnsi="Times New Roman" w:hint="eastAsia"/>
          <w:szCs w:val="21"/>
        </w:rPr>
        <w:t>。图形绘制结果如图所示</w:t>
      </w:r>
      <w:r>
        <w:rPr>
          <w:rFonts w:ascii="Times New Roman" w:eastAsia="宋体" w:hAnsi="Times New Roman" w:hint="eastAsia"/>
          <w:kern w:val="0"/>
          <w:szCs w:val="21"/>
        </w:rPr>
        <w:t>。</w:t>
      </w:r>
    </w:p>
    <w:p w14:paraId="62E577D5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 w:hint="eastAsia"/>
          <w:kern w:val="0"/>
          <w:szCs w:val="21"/>
        </w:rPr>
        <w:t>程序保存在</w:t>
      </w:r>
      <w:r>
        <w:rPr>
          <w:rFonts w:ascii="Times New Roman" w:eastAsia="宋体" w:hAnsi="Times New Roman"/>
          <w:kern w:val="0"/>
          <w:szCs w:val="21"/>
        </w:rPr>
        <w:t>C:\KS</w:t>
      </w:r>
      <w:r>
        <w:rPr>
          <w:rFonts w:ascii="Times New Roman" w:eastAsia="宋体" w:hAnsi="Times New Roman" w:hint="eastAsia"/>
          <w:kern w:val="0"/>
          <w:szCs w:val="21"/>
        </w:rPr>
        <w:t>目录下，名为</w:t>
      </w:r>
      <w:r>
        <w:rPr>
          <w:rFonts w:ascii="Times New Roman" w:eastAsia="宋体" w:hAnsi="Times New Roman"/>
          <w:kern w:val="0"/>
          <w:szCs w:val="21"/>
        </w:rPr>
        <w:t xml:space="preserve"> </w:t>
      </w:r>
      <w:r>
        <w:rPr>
          <w:rFonts w:ascii="Times New Roman" w:eastAsia="宋体" w:hAnsi="Times New Roman"/>
          <w:b/>
          <w:bCs/>
          <w:kern w:val="0"/>
          <w:szCs w:val="21"/>
        </w:rPr>
        <w:t>4_3.py</w:t>
      </w:r>
      <w:r>
        <w:rPr>
          <w:rFonts w:ascii="Times New Roman" w:eastAsia="宋体" w:hAnsi="Times New Roman" w:hint="eastAsia"/>
          <w:kern w:val="0"/>
          <w:szCs w:val="21"/>
        </w:rPr>
        <w:t>。</w:t>
      </w:r>
    </w:p>
    <w:p w14:paraId="183301B8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jc w:val="center"/>
        <w:rPr>
          <w:rFonts w:ascii="Times New Roman" w:eastAsia="宋体" w:hAnsi="Times New Roman"/>
          <w:szCs w:val="21"/>
        </w:rPr>
      </w:pPr>
      <w:r>
        <w:rPr>
          <w:rFonts w:ascii="Times New Roman" w:hAnsi="Times New Roman"/>
          <w:noProof/>
        </w:rPr>
        <w:drawing>
          <wp:inline distT="0" distB="0" distL="0" distR="0" wp14:anchorId="4FAF7D70" wp14:editId="1A6C19EA">
            <wp:extent cx="2186940" cy="2304415"/>
            <wp:effectExtent l="0" t="0" r="3810" b="63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5B36D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jc w:val="center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 w:hint="eastAsia"/>
          <w:szCs w:val="21"/>
        </w:rPr>
        <w:t>绘图</w:t>
      </w:r>
      <w:proofErr w:type="gramStart"/>
      <w:r>
        <w:rPr>
          <w:rFonts w:ascii="Times New Roman" w:eastAsia="宋体" w:hAnsi="Times New Roman" w:hint="eastAsia"/>
          <w:szCs w:val="21"/>
        </w:rPr>
        <w:t>题运行</w:t>
      </w:r>
      <w:proofErr w:type="gramEnd"/>
      <w:r>
        <w:rPr>
          <w:rFonts w:ascii="Times New Roman" w:eastAsia="宋体" w:hAnsi="Times New Roman" w:hint="eastAsia"/>
          <w:szCs w:val="21"/>
        </w:rPr>
        <w:t>结果图</w:t>
      </w:r>
    </w:p>
    <w:p w14:paraId="5C5156A8" w14:textId="77777777" w:rsidR="0025111B" w:rsidRDefault="0025111B">
      <w:pPr>
        <w:jc w:val="left"/>
        <w:rPr>
          <w:rFonts w:ascii="Times New Roman" w:eastAsia="宋体" w:hAnsi="Times New Roman"/>
          <w:color w:val="000000"/>
        </w:rPr>
      </w:pPr>
    </w:p>
    <w:p w14:paraId="377640D3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4</w:t>
      </w:r>
      <w:r>
        <w:rPr>
          <w:rFonts w:ascii="Times New Roman" w:eastAsia="宋体" w:hAnsi="Times New Roman"/>
          <w:b/>
          <w:bCs/>
          <w:kern w:val="0"/>
          <w:szCs w:val="21"/>
          <w:lang w:val="zh-CN"/>
        </w:rPr>
        <w:t xml:space="preserve">. </w:t>
      </w:r>
      <w:r>
        <w:rPr>
          <w:rFonts w:ascii="Times New Roman" w:eastAsia="宋体" w:hAnsi="Times New Roman" w:hint="eastAsia"/>
          <w:b/>
          <w:bCs/>
          <w:kern w:val="0"/>
          <w:szCs w:val="21"/>
          <w:lang w:val="zh-CN"/>
        </w:rPr>
        <w:t>数据库应用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题（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12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分）：</w:t>
      </w:r>
    </w:p>
    <w:p w14:paraId="4EA1B7AB" w14:textId="77777777" w:rsidR="0025111B" w:rsidRDefault="00177CB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为打赢疫情防控的总体战、阻击战，建立了部分社区防疫联系人数据库。其</w:t>
      </w:r>
      <w:proofErr w:type="spellStart"/>
      <w:r>
        <w:rPr>
          <w:rFonts w:ascii="Times New Roman" w:hAnsi="Times New Roman"/>
        </w:rPr>
        <w:t>sqlite</w:t>
      </w:r>
      <w:proofErr w:type="spellEnd"/>
      <w:r>
        <w:rPr>
          <w:rFonts w:ascii="Times New Roman" w:hAnsi="Times New Roman" w:hint="eastAsia"/>
        </w:rPr>
        <w:t>数据库文件是</w:t>
      </w:r>
      <w:r>
        <w:rPr>
          <w:rFonts w:ascii="Times New Roman" w:hAnsi="Times New Roman"/>
        </w:rPr>
        <w:t>c:\</w:t>
      </w:r>
      <w:r>
        <w:rPr>
          <w:rFonts w:ascii="Times New Roman" w:hAnsi="Times New Roman" w:hint="eastAsia"/>
        </w:rPr>
        <w:t>素材</w:t>
      </w:r>
      <w:r>
        <w:rPr>
          <w:rFonts w:ascii="Times New Roman" w:hAnsi="Times New Roman"/>
        </w:rPr>
        <w:t>\</w:t>
      </w:r>
      <w:proofErr w:type="spellStart"/>
      <w:r>
        <w:rPr>
          <w:rFonts w:ascii="Times New Roman" w:hAnsi="Times New Roman"/>
        </w:rPr>
        <w:t>fangyi.db</w:t>
      </w:r>
      <w:proofErr w:type="spellEnd"/>
      <w:r>
        <w:rPr>
          <w:rFonts w:ascii="Times New Roman" w:hAnsi="Times New Roman" w:hint="eastAsia"/>
        </w:rPr>
        <w:t>，包含</w:t>
      </w:r>
      <w:proofErr w:type="spellStart"/>
      <w:r>
        <w:rPr>
          <w:rFonts w:ascii="Times New Roman" w:hAnsi="Times New Roman"/>
        </w:rPr>
        <w:t>lianxi</w:t>
      </w:r>
      <w:proofErr w:type="spellEnd"/>
      <w:r>
        <w:rPr>
          <w:rFonts w:ascii="Times New Roman" w:hAnsi="Times New Roman" w:hint="eastAsia"/>
        </w:rPr>
        <w:t>表，其中字段均为</w:t>
      </w:r>
      <w:r>
        <w:rPr>
          <w:rFonts w:ascii="Times New Roman" w:hAnsi="Times New Roman"/>
        </w:rPr>
        <w:t>TEXT</w:t>
      </w:r>
      <w:r>
        <w:rPr>
          <w:rFonts w:ascii="Times New Roman" w:hAnsi="Times New Roman" w:hint="eastAsia"/>
        </w:rPr>
        <w:t>型（如图所示）</w:t>
      </w:r>
    </w:p>
    <w:p w14:paraId="2D0FECDF" w14:textId="77777777" w:rsidR="0025111B" w:rsidRDefault="00177CB1">
      <w:pPr>
        <w:ind w:firstLineChars="200" w:firstLine="4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 wp14:anchorId="402AF2E2" wp14:editId="4AB4AFE0">
            <wp:extent cx="4484370" cy="1155700"/>
            <wp:effectExtent l="0" t="0" r="0" b="635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EE101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hAnsi="Times New Roman" w:hint="eastAsia"/>
        </w:rPr>
        <w:t>请编写程序，实现输入社区名称，输出该社区联系人、电话查询结果。</w:t>
      </w:r>
      <w:r>
        <w:rPr>
          <w:rFonts w:ascii="Times New Roman" w:eastAsia="宋体" w:hAnsi="Times New Roman" w:hint="eastAsia"/>
          <w:kern w:val="0"/>
          <w:szCs w:val="21"/>
        </w:rPr>
        <w:t>程序保存在</w:t>
      </w:r>
      <w:r>
        <w:rPr>
          <w:rFonts w:ascii="Times New Roman" w:eastAsia="宋体" w:hAnsi="Times New Roman"/>
          <w:kern w:val="0"/>
          <w:szCs w:val="21"/>
        </w:rPr>
        <w:t>C:\KS</w:t>
      </w:r>
      <w:r>
        <w:rPr>
          <w:rFonts w:ascii="Times New Roman" w:eastAsia="宋体" w:hAnsi="Times New Roman" w:hint="eastAsia"/>
          <w:kern w:val="0"/>
          <w:szCs w:val="21"/>
        </w:rPr>
        <w:t>目录下，名为</w:t>
      </w:r>
      <w:r>
        <w:rPr>
          <w:rFonts w:ascii="Times New Roman" w:eastAsia="宋体" w:hAnsi="Times New Roman"/>
          <w:kern w:val="0"/>
          <w:szCs w:val="21"/>
        </w:rPr>
        <w:t xml:space="preserve"> </w:t>
      </w:r>
      <w:r>
        <w:rPr>
          <w:rFonts w:ascii="Times New Roman" w:eastAsia="宋体" w:hAnsi="Times New Roman"/>
          <w:b/>
          <w:bCs/>
          <w:kern w:val="0"/>
          <w:szCs w:val="21"/>
        </w:rPr>
        <w:t>4_4.py</w:t>
      </w:r>
      <w:r>
        <w:rPr>
          <w:rFonts w:ascii="Times New Roman" w:eastAsia="宋体" w:hAnsi="Times New Roman" w:hint="eastAsia"/>
          <w:kern w:val="0"/>
          <w:szCs w:val="21"/>
        </w:rPr>
        <w:t>。</w:t>
      </w:r>
    </w:p>
    <w:p w14:paraId="0B0AD3D6" w14:textId="77777777" w:rsidR="0025111B" w:rsidRDefault="00177CB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运行结果举例如下：</w:t>
      </w:r>
    </w:p>
    <w:p w14:paraId="396D5E82" w14:textId="77777777" w:rsidR="0025111B" w:rsidRDefault="0025111B">
      <w:pPr>
        <w:pStyle w:val="a9"/>
        <w:spacing w:line="80" w:lineRule="exact"/>
        <w:rPr>
          <w:noProof/>
        </w:rPr>
      </w:pPr>
    </w:p>
    <w:p w14:paraId="33CF69AF" w14:textId="77777777" w:rsidR="0025111B" w:rsidRDefault="00177CB1">
      <w:pPr>
        <w:pStyle w:val="python44"/>
        <w:ind w:left="84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0CC142C" wp14:editId="002E8FC4">
            <wp:extent cx="2523490" cy="972820"/>
            <wp:effectExtent l="0" t="0" r="0" b="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62ADA" w14:textId="77777777" w:rsidR="0025111B" w:rsidRDefault="0025111B">
      <w:pPr>
        <w:jc w:val="left"/>
        <w:rPr>
          <w:rFonts w:ascii="Times New Roman" w:eastAsia="宋体" w:hAnsi="Times New Roman"/>
          <w:color w:val="000000"/>
        </w:rPr>
      </w:pPr>
    </w:p>
    <w:p w14:paraId="6876C396" w14:textId="77777777" w:rsidR="0025111B" w:rsidRDefault="00177CB1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/>
          <w:b/>
          <w:bCs/>
          <w:szCs w:val="21"/>
        </w:rPr>
        <w:t>5</w:t>
      </w:r>
      <w:r>
        <w:rPr>
          <w:rFonts w:ascii="Times New Roman" w:eastAsia="宋体" w:hAnsi="Times New Roman"/>
          <w:b/>
          <w:bCs/>
          <w:kern w:val="0"/>
          <w:szCs w:val="21"/>
        </w:rPr>
        <w:t xml:space="preserve">. </w:t>
      </w:r>
      <w:r>
        <w:rPr>
          <w:rFonts w:ascii="Times New Roman" w:eastAsia="宋体" w:hAnsi="Times New Roman" w:hint="eastAsia"/>
          <w:b/>
          <w:bCs/>
          <w:kern w:val="0"/>
          <w:szCs w:val="21"/>
          <w:lang w:val="zh-CN"/>
        </w:rPr>
        <w:t>文本分析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题（</w:t>
      </w:r>
      <w:r>
        <w:rPr>
          <w:rFonts w:ascii="Times New Roman" w:eastAsia="宋体" w:hAnsi="Times New Roman"/>
          <w:b/>
          <w:bCs/>
          <w:color w:val="000000"/>
          <w:kern w:val="0"/>
          <w:szCs w:val="21"/>
        </w:rPr>
        <w:t>13</w:t>
      </w:r>
      <w:r>
        <w:rPr>
          <w:rFonts w:ascii="Times New Roman" w:eastAsia="宋体" w:hAnsi="Times New Roman" w:hint="eastAsia"/>
          <w:b/>
          <w:bCs/>
          <w:color w:val="000000"/>
          <w:kern w:val="0"/>
          <w:szCs w:val="21"/>
        </w:rPr>
        <w:t>分）：</w:t>
      </w:r>
    </w:p>
    <w:p w14:paraId="2F3A3BE4" w14:textId="77777777" w:rsidR="0025111B" w:rsidRDefault="00177CB1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/>
        </w:rPr>
        <w:t>C:\</w:t>
      </w:r>
      <w:r>
        <w:rPr>
          <w:rFonts w:ascii="Times New Roman" w:eastAsia="宋体" w:hAnsi="Times New Roman" w:hint="eastAsia"/>
        </w:rPr>
        <w:t>素材文件夹中</w:t>
      </w:r>
      <w:r>
        <w:rPr>
          <w:rFonts w:ascii="Times New Roman" w:eastAsia="宋体" w:hAnsi="Times New Roman"/>
        </w:rPr>
        <w:t>h.txt</w:t>
      </w:r>
      <w:r>
        <w:rPr>
          <w:rFonts w:ascii="Times New Roman" w:eastAsia="宋体" w:hAnsi="Times New Roman" w:hint="eastAsia"/>
        </w:rPr>
        <w:t>为已爬取的某新闻网站的静态</w:t>
      </w:r>
      <w:r>
        <w:rPr>
          <w:rFonts w:ascii="Times New Roman" w:eastAsia="宋体" w:hAnsi="Times New Roman"/>
        </w:rPr>
        <w:t>html</w:t>
      </w:r>
      <w:r>
        <w:rPr>
          <w:rFonts w:ascii="Times New Roman" w:eastAsia="宋体" w:hAnsi="Times New Roman" w:hint="eastAsia"/>
        </w:rPr>
        <w:t>文本文件，</w:t>
      </w:r>
      <w:r>
        <w:rPr>
          <w:rFonts w:ascii="Times New Roman" w:hAnsi="Times New Roman" w:hint="eastAsia"/>
        </w:rPr>
        <w:t>其中新闻链接和标题的呈现特点是</w:t>
      </w:r>
      <w:r>
        <w:rPr>
          <w:rFonts w:ascii="Times New Roman" w:hAnsi="Times New Roman"/>
        </w:rPr>
        <w:t xml:space="preserve">“&lt;a </w:t>
      </w:r>
      <w:proofErr w:type="spellStart"/>
      <w:r>
        <w:rPr>
          <w:rFonts w:ascii="Times New Roman" w:hAnsi="Times New Roman"/>
        </w:rPr>
        <w:t>href</w:t>
      </w:r>
      <w:proofErr w:type="spellEnd"/>
      <w:r>
        <w:rPr>
          <w:rFonts w:ascii="Times New Roman" w:hAnsi="Times New Roman"/>
        </w:rPr>
        <w:t>="</w:t>
      </w:r>
      <w:r>
        <w:rPr>
          <w:rFonts w:ascii="Times New Roman" w:hAnsi="Times New Roman"/>
          <w:highlight w:val="cyan"/>
          <w:bdr w:val="single" w:sz="4" w:space="0" w:color="auto" w:frame="1"/>
        </w:rPr>
        <w:t>http</w:t>
      </w:r>
      <w:r>
        <w:rPr>
          <w:rFonts w:ascii="Times New Roman" w:hAnsi="Times New Roman" w:hint="eastAsia"/>
          <w:highlight w:val="cyan"/>
          <w:bdr w:val="single" w:sz="4" w:space="0" w:color="auto" w:frame="1"/>
        </w:rPr>
        <w:t>开头的地址</w:t>
      </w:r>
      <w:r>
        <w:rPr>
          <w:rFonts w:ascii="Times New Roman" w:hAnsi="Times New Roman"/>
        </w:rPr>
        <w:t>" mon="</w:t>
      </w:r>
      <w:proofErr w:type="spellStart"/>
      <w:r>
        <w:rPr>
          <w:rFonts w:ascii="Times New Roman" w:hAnsi="Times New Roman"/>
        </w:rPr>
        <w:t>ct</w:t>
      </w:r>
      <w:proofErr w:type="spellEnd"/>
      <w:r>
        <w:rPr>
          <w:rFonts w:ascii="Times New Roman" w:hAnsi="Times New Roman"/>
        </w:rPr>
        <w:t>=1&amp;amp;a=2&amp;amp;c=</w:t>
      </w:r>
      <w:proofErr w:type="spellStart"/>
      <w:r>
        <w:rPr>
          <w:rFonts w:ascii="Times New Roman" w:hAnsi="Times New Roman"/>
        </w:rPr>
        <w:t>top&amp;pn</w:t>
      </w:r>
      <w:proofErr w:type="spellEnd"/>
      <w:r>
        <w:rPr>
          <w:rFonts w:ascii="Times New Roman" w:hAnsi="Times New Roman"/>
        </w:rPr>
        <w:t>=</w:t>
      </w:r>
      <w:r>
        <w:rPr>
          <w:rFonts w:ascii="Times New Roman" w:hAnsi="Times New Roman"/>
          <w:highlight w:val="cyan"/>
          <w:bdr w:val="single" w:sz="4" w:space="0" w:color="auto" w:frame="1"/>
        </w:rPr>
        <w:t>1-2</w:t>
      </w:r>
      <w:r>
        <w:rPr>
          <w:rFonts w:ascii="Times New Roman" w:hAnsi="Times New Roman" w:hint="eastAsia"/>
          <w:highlight w:val="cyan"/>
          <w:bdr w:val="single" w:sz="4" w:space="0" w:color="auto" w:frame="1"/>
        </w:rPr>
        <w:t>位数字</w:t>
      </w:r>
      <w:r>
        <w:rPr>
          <w:rFonts w:ascii="Times New Roman" w:hAnsi="Times New Roman"/>
        </w:rPr>
        <w:t>" target="_blank"&gt;</w:t>
      </w:r>
      <w:r>
        <w:rPr>
          <w:rFonts w:ascii="Times New Roman" w:hAnsi="Times New Roman" w:hint="eastAsia"/>
          <w:highlight w:val="cyan"/>
          <w:bdr w:val="single" w:sz="4" w:space="0" w:color="auto" w:frame="1"/>
        </w:rPr>
        <w:t>标题</w:t>
      </w:r>
      <w:r>
        <w:rPr>
          <w:rFonts w:ascii="Times New Roman" w:hAnsi="Times New Roman"/>
        </w:rPr>
        <w:t>&lt;/a&gt;”</w:t>
      </w:r>
      <w:r>
        <w:rPr>
          <w:rFonts w:ascii="Times New Roman" w:hAnsi="Times New Roman" w:hint="eastAsia"/>
        </w:rPr>
        <w:t>，请利用正则方法，筛选其中新闻链接和标题，保存在</w:t>
      </w:r>
      <w:r>
        <w:rPr>
          <w:rFonts w:ascii="Times New Roman" w:eastAsia="宋体" w:hAnsi="Times New Roman"/>
          <w:kern w:val="0"/>
          <w:szCs w:val="21"/>
        </w:rPr>
        <w:t>C:\KS</w:t>
      </w:r>
      <w:r>
        <w:rPr>
          <w:rFonts w:ascii="Times New Roman" w:hAnsi="Times New Roman"/>
        </w:rPr>
        <w:t>\news.csv</w:t>
      </w:r>
      <w:r>
        <w:rPr>
          <w:rFonts w:ascii="Times New Roman" w:hAnsi="Times New Roman" w:hint="eastAsia"/>
        </w:rPr>
        <w:t>（结果示例如图），</w:t>
      </w:r>
      <w:r>
        <w:rPr>
          <w:rFonts w:ascii="Times New Roman" w:eastAsia="宋体" w:hAnsi="Times New Roman" w:hint="eastAsia"/>
          <w:kern w:val="0"/>
          <w:szCs w:val="21"/>
        </w:rPr>
        <w:t>程序保存在</w:t>
      </w:r>
      <w:r>
        <w:rPr>
          <w:rFonts w:ascii="Times New Roman" w:eastAsia="宋体" w:hAnsi="Times New Roman"/>
          <w:kern w:val="0"/>
          <w:szCs w:val="21"/>
        </w:rPr>
        <w:t>C:\KS</w:t>
      </w:r>
      <w:r>
        <w:rPr>
          <w:rFonts w:ascii="Times New Roman" w:eastAsia="宋体" w:hAnsi="Times New Roman" w:hint="eastAsia"/>
          <w:kern w:val="0"/>
          <w:szCs w:val="21"/>
        </w:rPr>
        <w:t>目录下，名为</w:t>
      </w:r>
      <w:r>
        <w:rPr>
          <w:rFonts w:ascii="Times New Roman" w:eastAsia="宋体" w:hAnsi="Times New Roman"/>
          <w:kern w:val="0"/>
          <w:szCs w:val="21"/>
        </w:rPr>
        <w:t xml:space="preserve"> </w:t>
      </w:r>
      <w:r>
        <w:rPr>
          <w:rFonts w:ascii="Times New Roman" w:eastAsia="宋体" w:hAnsi="Times New Roman"/>
          <w:b/>
          <w:bCs/>
          <w:kern w:val="0"/>
          <w:szCs w:val="21"/>
        </w:rPr>
        <w:t>4_5.py</w:t>
      </w:r>
      <w:r>
        <w:rPr>
          <w:rFonts w:ascii="Times New Roman" w:eastAsia="宋体" w:hAnsi="Times New Roman" w:hint="eastAsia"/>
          <w:kern w:val="0"/>
          <w:szCs w:val="21"/>
        </w:rPr>
        <w:t>。</w:t>
      </w:r>
    </w:p>
    <w:p w14:paraId="681870F8" w14:textId="77777777" w:rsidR="0025111B" w:rsidRDefault="00177CB1">
      <w:pPr>
        <w:jc w:val="left"/>
        <w:rPr>
          <w:rFonts w:ascii="Times New Roman" w:eastAsia="宋体" w:hAnsi="Times New Roman"/>
          <w:color w:val="000000"/>
        </w:rPr>
      </w:pPr>
      <w:r>
        <w:rPr>
          <w:rFonts w:ascii="Times New Roman" w:hAnsi="Times New Roman"/>
          <w:noProof/>
        </w:rPr>
        <w:drawing>
          <wp:inline distT="0" distB="0" distL="0" distR="0" wp14:anchorId="154DF306" wp14:editId="6A70F616">
            <wp:extent cx="5201285" cy="164592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2BD74" w14:textId="77777777" w:rsidR="0025111B" w:rsidRDefault="0025111B">
      <w:pPr>
        <w:jc w:val="left"/>
        <w:rPr>
          <w:rFonts w:ascii="Times New Roman" w:eastAsia="宋体" w:hAnsi="Times New Roman"/>
          <w:color w:val="000000"/>
        </w:rPr>
      </w:pPr>
    </w:p>
    <w:p w14:paraId="401AB912" w14:textId="77777777" w:rsidR="0025111B" w:rsidRDefault="0025111B">
      <w:pPr>
        <w:autoSpaceDE w:val="0"/>
        <w:autoSpaceDN w:val="0"/>
        <w:adjustRightInd w:val="0"/>
        <w:spacing w:line="276" w:lineRule="auto"/>
        <w:ind w:firstLine="420"/>
        <w:rPr>
          <w:rFonts w:ascii="Times New Roman" w:hAnsi="Times New Roman"/>
        </w:rPr>
      </w:pPr>
    </w:p>
    <w:p w14:paraId="5C3ACEA4" w14:textId="77777777" w:rsidR="0025111B" w:rsidRDefault="0025111B">
      <w:pPr>
        <w:jc w:val="left"/>
        <w:rPr>
          <w:rFonts w:ascii="宋体" w:eastAsia="宋体" w:hAnsi="宋体"/>
          <w:color w:val="000000"/>
        </w:rPr>
      </w:pPr>
    </w:p>
    <w:sectPr w:rsidR="0025111B">
      <w:headerReference w:type="default" r:id="rId22"/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9E2B6" w14:textId="77777777" w:rsidR="00984726" w:rsidRDefault="00984726">
      <w:r>
        <w:separator/>
      </w:r>
    </w:p>
  </w:endnote>
  <w:endnote w:type="continuationSeparator" w:id="0">
    <w:p w14:paraId="53A863F5" w14:textId="77777777" w:rsidR="00984726" w:rsidRDefault="0098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23DA2" w14:textId="3F788298" w:rsidR="0025111B" w:rsidRDefault="00177CB1">
    <w:pPr>
      <w:pStyle w:val="a5"/>
      <w:jc w:val="center"/>
      <w:rPr>
        <w:rFonts w:ascii="宋体" w:eastAsia="宋体" w:hAnsi="宋体"/>
        <w:sz w:val="24"/>
      </w:rPr>
    </w:pPr>
    <w:r>
      <w:rPr>
        <w:rFonts w:ascii="宋体" w:eastAsia="宋体" w:hAnsi="宋体" w:hint="eastAsia"/>
        <w:sz w:val="24"/>
      </w:rPr>
      <w:t xml:space="preserve">第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PAGE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94672D">
      <w:rPr>
        <w:rFonts w:ascii="宋体" w:eastAsia="宋体" w:hAnsi="宋体"/>
        <w:noProof/>
        <w:sz w:val="24"/>
      </w:rPr>
      <w:t>8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页， 共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NUMPAGES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94672D">
      <w:rPr>
        <w:rFonts w:ascii="宋体" w:eastAsia="宋体" w:hAnsi="宋体"/>
        <w:noProof/>
        <w:sz w:val="24"/>
      </w:rPr>
      <w:t>8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        27（A 场）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86CEE" w14:textId="77777777" w:rsidR="00984726" w:rsidRDefault="00984726">
      <w:r>
        <w:separator/>
      </w:r>
    </w:p>
  </w:footnote>
  <w:footnote w:type="continuationSeparator" w:id="0">
    <w:p w14:paraId="7DB071A0" w14:textId="77777777" w:rsidR="00984726" w:rsidRDefault="00984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D4094" w14:textId="77777777" w:rsidR="0025111B" w:rsidRDefault="00177CB1">
    <w:pPr>
      <w:pStyle w:val="a3"/>
      <w:jc w:val="right"/>
      <w:rPr>
        <w:rFonts w:ascii="宋体" w:eastAsia="宋体" w:hAnsi="宋体"/>
        <w:sz w:val="20"/>
      </w:rPr>
    </w:pPr>
    <w:r>
      <w:rPr>
        <w:rFonts w:ascii="宋体" w:eastAsia="宋体" w:hAnsi="宋体" w:hint="eastAsia"/>
        <w:sz w:val="20"/>
      </w:rPr>
      <w:t>2021-09-</w:t>
    </w:r>
    <w:proofErr w:type="gramStart"/>
    <w:r>
      <w:rPr>
        <w:rFonts w:ascii="宋体" w:eastAsia="宋体" w:hAnsi="宋体" w:hint="eastAsia"/>
        <w:sz w:val="20"/>
      </w:rPr>
      <w:t>02  22:46:50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B1"/>
    <w:rsid w:val="00177CB1"/>
    <w:rsid w:val="0025111B"/>
    <w:rsid w:val="0094672D"/>
    <w:rsid w:val="00984726"/>
    <w:rsid w:val="00A244D8"/>
    <w:rsid w:val="00E0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904D2A"/>
  <w15:chartTrackingRefBased/>
  <w15:docId w15:val="{1073B3AE-B0E7-49EA-B082-615C1980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7">
    <w:name w:val="Balloon Text"/>
    <w:basedOn w:val="a"/>
    <w:link w:val="11"/>
    <w:uiPriority w:val="99"/>
    <w:semiHidden/>
    <w:unhideWhenUsed/>
    <w:rPr>
      <w:sz w:val="18"/>
      <w:szCs w:val="18"/>
    </w:rPr>
  </w:style>
  <w:style w:type="character" w:customStyle="1" w:styleId="a8">
    <w:name w:val="批注框文本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customStyle="1" w:styleId="a9">
    <w:name w:val="样式 小回车 +"/>
    <w:basedOn w:val="a"/>
    <w:pPr>
      <w:topLinePunct/>
      <w:adjustRightInd w:val="0"/>
      <w:snapToGrid w:val="0"/>
      <w:spacing w:line="160" w:lineRule="exact"/>
      <w:ind w:firstLine="425"/>
    </w:pPr>
    <w:rPr>
      <w:rFonts w:ascii="Times New Roman" w:eastAsia="宋体" w:hAnsi="Times New Roman" w:cs="Times New Roman"/>
      <w:kern w:val="0"/>
      <w:szCs w:val="20"/>
      <w:lang w:val="zh-CN"/>
    </w:rPr>
  </w:style>
  <w:style w:type="paragraph" w:customStyle="1" w:styleId="python44">
    <w:name w:val="样式 样式 python程序 + 左侧:  4 字符 + 左侧:  4 字符"/>
    <w:basedOn w:val="a"/>
    <w:pPr>
      <w:snapToGrid w:val="0"/>
      <w:spacing w:line="260" w:lineRule="atLeast"/>
      <w:ind w:leftChars="400" w:left="839"/>
    </w:pPr>
    <w:rPr>
      <w:rFonts w:ascii="Courier New" w:eastAsia="宋体" w:hAnsi="Courier New" w:cs="宋体"/>
      <w:sz w:val="18"/>
      <w:szCs w:val="20"/>
    </w:rPr>
  </w:style>
  <w:style w:type="character" w:customStyle="1" w:styleId="11">
    <w:name w:val="批注框文本 字符1"/>
    <w:basedOn w:val="a0"/>
    <w:link w:val="a7"/>
    <w:uiPriority w:val="99"/>
    <w:semiHidden/>
    <w:locked/>
    <w:rPr>
      <w:sz w:val="18"/>
      <w:szCs w:val="18"/>
    </w:rPr>
  </w:style>
  <w:style w:type="character" w:customStyle="1" w:styleId="1">
    <w:name w:val="页眉 字符1"/>
    <w:basedOn w:val="a0"/>
    <w:link w:val="a3"/>
    <w:uiPriority w:val="99"/>
    <w:locked/>
    <w:rPr>
      <w:sz w:val="18"/>
      <w:szCs w:val="18"/>
    </w:rPr>
  </w:style>
  <w:style w:type="character" w:customStyle="1" w:styleId="10">
    <w:name w:val="页脚 字符1"/>
    <w:basedOn w:val="a0"/>
    <w:link w:val="a5"/>
    <w:uiPriority w:val="99"/>
    <w:locked/>
    <w:rPr>
      <w:sz w:val="18"/>
      <w:szCs w:val="18"/>
    </w:rPr>
  </w:style>
  <w:style w:type="character" w:customStyle="1" w:styleId="Char">
    <w:name w:val="页眉 Char"/>
    <w:basedOn w:val="a0"/>
    <w:uiPriority w:val="99"/>
    <w:locked/>
    <w:rPr>
      <w:sz w:val="18"/>
      <w:szCs w:val="18"/>
    </w:rPr>
  </w:style>
  <w:style w:type="character" w:customStyle="1" w:styleId="Char0">
    <w:name w:val="页脚 Char"/>
    <w:basedOn w:val="a0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王彬宇</cp:lastModifiedBy>
  <cp:revision>4</cp:revision>
  <dcterms:created xsi:type="dcterms:W3CDTF">2021-09-02T14:53:00Z</dcterms:created>
  <dcterms:modified xsi:type="dcterms:W3CDTF">2021-09-03T08:26:00Z</dcterms:modified>
</cp:coreProperties>
</file>