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BF" w:rsidRDefault="00AD1BC4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上海海洋大学在线教学Q&amp;</w:t>
      </w:r>
      <w:r>
        <w:rPr>
          <w:rFonts w:ascii="黑体" w:eastAsia="黑体" w:hAnsi="黑体"/>
          <w:b/>
          <w:sz w:val="32"/>
          <w:szCs w:val="32"/>
        </w:rPr>
        <w:t>A</w:t>
      </w:r>
      <w:r>
        <w:rPr>
          <w:rFonts w:ascii="黑体" w:eastAsia="黑体" w:hAnsi="黑体" w:hint="eastAsia"/>
          <w:b/>
          <w:sz w:val="32"/>
          <w:szCs w:val="32"/>
        </w:rPr>
        <w:t>手册</w:t>
      </w:r>
    </w:p>
    <w:p w:rsidR="005866BF" w:rsidRDefault="00AD1BC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（教师版，</w:t>
      </w:r>
      <w:r>
        <w:rPr>
          <w:rFonts w:hint="eastAsia"/>
          <w:b/>
          <w:sz w:val="30"/>
          <w:szCs w:val="30"/>
        </w:rPr>
        <w:t>2020022</w:t>
      </w:r>
      <w:r w:rsidR="0067046A"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）</w:t>
      </w:r>
    </w:p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253628912"/>
        <w:docPartObj>
          <w:docPartGallery w:val="Table of Contents"/>
          <w:docPartUnique/>
        </w:docPartObj>
      </w:sdtPr>
      <w:sdtEndPr>
        <w:rPr>
          <w:rFonts w:asciiTheme="minorEastAsia" w:eastAsiaTheme="minorEastAsia" w:hAnsiTheme="minorEastAsia" w:cstheme="minorEastAsia" w:hint="eastAsia"/>
          <w:sz w:val="24"/>
        </w:rPr>
      </w:sdtEndPr>
      <w:sdtContent>
        <w:p w:rsidR="005866BF" w:rsidRDefault="00AD1BC4">
          <w:pPr>
            <w:pStyle w:val="TOC1"/>
            <w:jc w:val="center"/>
            <w:rPr>
              <w:color w:val="000000" w:themeColor="text1"/>
            </w:rPr>
          </w:pPr>
          <w:r>
            <w:rPr>
              <w:color w:val="000000" w:themeColor="text1"/>
              <w:lang w:val="zh-CN"/>
            </w:rPr>
            <w:t>目</w:t>
          </w:r>
          <w:r>
            <w:rPr>
              <w:rFonts w:hint="eastAsia"/>
              <w:color w:val="000000" w:themeColor="text1"/>
              <w:lang w:val="zh-CN"/>
            </w:rPr>
            <w:t xml:space="preserve">  </w:t>
          </w:r>
          <w:r>
            <w:rPr>
              <w:color w:val="000000" w:themeColor="text1"/>
              <w:lang w:val="zh-CN"/>
            </w:rPr>
            <w:t>录</w:t>
          </w:r>
        </w:p>
        <w:p w:rsidR="00A45F08" w:rsidRPr="0067046A" w:rsidRDefault="00AD1BC4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rFonts w:asciiTheme="minorEastAsia" w:eastAsiaTheme="minorEastAsia" w:hAnsiTheme="minorEastAsia" w:cstheme="minorEastAsia" w:hint="eastAsia"/>
              <w:sz w:val="24"/>
            </w:rPr>
            <w:fldChar w:fldCharType="begin"/>
          </w:r>
          <w:r>
            <w:rPr>
              <w:rFonts w:asciiTheme="minorEastAsia" w:eastAsiaTheme="minorEastAsia" w:hAnsiTheme="minorEastAsia" w:cstheme="minorEastAsia" w:hint="eastAsia"/>
              <w:sz w:val="24"/>
            </w:rPr>
            <w:instrText xml:space="preserve"> TOC \o "1-3" \h \z \u </w:instrText>
          </w:r>
          <w:r>
            <w:rPr>
              <w:rFonts w:asciiTheme="minorEastAsia" w:eastAsiaTheme="minorEastAsia" w:hAnsiTheme="minorEastAsia" w:cstheme="minorEastAsia" w:hint="eastAsia"/>
              <w:sz w:val="24"/>
            </w:rPr>
            <w:fldChar w:fldCharType="separate"/>
          </w:r>
          <w:hyperlink w:anchor="_Toc33648905" w:history="1">
            <w:r w:rsidR="00A45F08" w:rsidRPr="0067046A">
              <w:rPr>
                <w:rStyle w:val="ab"/>
                <w:noProof/>
              </w:rPr>
              <w:t>一、教学运行类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_Toc33648905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06" w:history="1">
            <w:r w:rsidR="00A45F08" w:rsidRPr="0067046A">
              <w:rPr>
                <w:rStyle w:val="ab"/>
                <w:noProof/>
              </w:rPr>
              <w:t>1.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在线教学从</w:t>
            </w:r>
            <w:r w:rsidR="00A45F08" w:rsidRPr="0067046A">
              <w:rPr>
                <w:rStyle w:val="ab"/>
                <w:noProof/>
              </w:rPr>
              <w:t>3</w:t>
            </w:r>
            <w:r w:rsidR="00A45F08" w:rsidRPr="0067046A">
              <w:rPr>
                <w:rStyle w:val="ab"/>
                <w:noProof/>
              </w:rPr>
              <w:t>月</w:t>
            </w:r>
            <w:r w:rsidR="00A45F08" w:rsidRPr="0067046A">
              <w:rPr>
                <w:rStyle w:val="ab"/>
                <w:noProof/>
              </w:rPr>
              <w:t>2</w:t>
            </w:r>
            <w:r w:rsidR="00A45F08" w:rsidRPr="0067046A">
              <w:rPr>
                <w:rStyle w:val="ab"/>
                <w:noProof/>
              </w:rPr>
              <w:t>号正式开始，算作第几周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_Toc33648906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07" w:history="1">
            <w:r w:rsidR="00A45F08" w:rsidRPr="0067046A">
              <w:rPr>
                <w:rStyle w:val="ab"/>
                <w:noProof/>
              </w:rPr>
              <w:t>2.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泛雅平台和教务系统里显示的学生选课人数不一致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_Toc33648907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08" w:history="1">
            <w:r w:rsidR="00A45F08" w:rsidRPr="0067046A">
              <w:rPr>
                <w:rStyle w:val="ab"/>
                <w:noProof/>
              </w:rPr>
              <w:t>3.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全校任选课学生分散，无法全部通知到位，只能在平台发布教学通知较被动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_Toc33648908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09" w:history="1">
            <w:r w:rsidR="00A45F08" w:rsidRPr="0067046A">
              <w:rPr>
                <w:rStyle w:val="ab"/>
                <w:noProof/>
              </w:rPr>
              <w:t>二、平台延迟类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_Toc33648909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0" w:history="1">
            <w:r w:rsidR="00A45F08" w:rsidRPr="0067046A">
              <w:rPr>
                <w:rStyle w:val="ab"/>
                <w:noProof/>
              </w:rPr>
              <w:t>4.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网络拥堵下的降服处理哪些功能受影响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_Toc33648910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1" w:history="1">
            <w:r w:rsidR="00A45F08" w:rsidRPr="0067046A">
              <w:rPr>
                <w:rStyle w:val="ab"/>
                <w:noProof/>
              </w:rPr>
              <w:t>5.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同学已经学过我上传在平台的视频课程，前面显示有，为何现在没有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_Toc33648911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2" w:history="1">
            <w:r w:rsidR="00A45F08" w:rsidRPr="0067046A">
              <w:rPr>
                <w:rStyle w:val="ab"/>
                <w:noProof/>
              </w:rPr>
              <w:t>6.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学生一边在学习，一边问教师时长，教师端看不到学生的学习时长。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_Toc33648912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3" w:history="1">
            <w:r w:rsidR="00A45F08" w:rsidRPr="0067046A">
              <w:rPr>
                <w:rStyle w:val="ab"/>
                <w:noProof/>
              </w:rPr>
              <w:t>7.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互动还是不够流畅，对教学有影响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_Toc33648913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1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4" w:history="1">
            <w:r w:rsidR="00A45F08" w:rsidRPr="0067046A">
              <w:rPr>
                <w:rStyle w:val="ab"/>
                <w:noProof/>
              </w:rPr>
              <w:t>三、平台功能设计类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_Toc33648914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5" w:history="1">
            <w:r w:rsidR="00A45F08" w:rsidRPr="0067046A">
              <w:rPr>
                <w:rStyle w:val="ab"/>
                <w:noProof/>
              </w:rPr>
              <w:t>8.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电脑端的界面没有手机的界面功能多，是否属于不会操作引起的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_Toc33648915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6" w:history="1">
            <w:r w:rsidR="00A45F08" w:rsidRPr="0067046A">
              <w:rPr>
                <w:rStyle w:val="ab"/>
                <w:noProof/>
              </w:rPr>
              <w:t>9.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如何让目录自动显示成第几章，第几周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_Toc33648916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7" w:history="1">
            <w:r w:rsidR="00A45F08" w:rsidRPr="0067046A">
              <w:rPr>
                <w:rStyle w:val="ab"/>
                <w:noProof/>
              </w:rPr>
              <w:t>10.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电脑端是否有手机端的群聊功能？如何操作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_Toc33648917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8" w:history="1">
            <w:r w:rsidR="00A45F08" w:rsidRPr="0067046A">
              <w:rPr>
                <w:rStyle w:val="ab"/>
                <w:noProof/>
              </w:rPr>
              <w:t>11.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用</w:t>
            </w:r>
            <w:r w:rsidR="00A45F08" w:rsidRPr="0067046A">
              <w:rPr>
                <w:rStyle w:val="ab"/>
                <w:noProof/>
              </w:rPr>
              <w:t>ios</w:t>
            </w:r>
            <w:r w:rsidR="00A45F08" w:rsidRPr="0067046A">
              <w:rPr>
                <w:rStyle w:val="ab"/>
                <w:noProof/>
              </w:rPr>
              <w:t>系统下载资料困难，有下载缺页等问题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_Toc33648918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19" w:history="1">
            <w:r w:rsidR="00A45F08" w:rsidRPr="0067046A">
              <w:rPr>
                <w:rStyle w:val="ab"/>
                <w:noProof/>
              </w:rPr>
              <w:t>12.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建议提供泛雅平台的查询统计权限，方便查看问题原因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_Toc33648919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0" w:history="1">
            <w:r w:rsidR="00A45F08" w:rsidRPr="0067046A">
              <w:rPr>
                <w:rStyle w:val="ab"/>
                <w:noProof/>
              </w:rPr>
              <w:t>13.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学生不经常看学习通，平台是否有给学生发送短信的功能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_Toc33648920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1" w:history="1">
            <w:r w:rsidR="00A45F08" w:rsidRPr="0067046A">
              <w:rPr>
                <w:rStyle w:val="ab"/>
                <w:noProof/>
              </w:rPr>
              <w:t>14.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电脑版的讨论部分显示功能能否划分组织查看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_Toc33648921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2" w:history="1">
            <w:r w:rsidR="00A45F08" w:rsidRPr="0067046A">
              <w:rPr>
                <w:rStyle w:val="ab"/>
                <w:noProof/>
              </w:rPr>
              <w:t>15.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教能能否切换至学生界面以只读方式查看学生学习情况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_Toc33648922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3" w:history="1">
            <w:r w:rsidR="00A45F08" w:rsidRPr="0067046A">
              <w:rPr>
                <w:rStyle w:val="ab"/>
                <w:noProof/>
              </w:rPr>
              <w:t>四、平台操作类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_Toc33648923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4" w:history="1">
            <w:r w:rsidR="00A45F08" w:rsidRPr="0067046A">
              <w:rPr>
                <w:rStyle w:val="ab"/>
                <w:noProof/>
              </w:rPr>
              <w:t>16.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学生名单如何导入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_Toc33648924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5" w:history="1">
            <w:r w:rsidR="00A45F08" w:rsidRPr="0067046A">
              <w:rPr>
                <w:rStyle w:val="ab"/>
                <w:noProof/>
              </w:rPr>
              <w:t>17.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学生登录学习通，在个人信息里显示没激活，但学生反馈已经激活了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_Toc33648925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2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6" w:history="1">
            <w:r w:rsidR="00A45F08" w:rsidRPr="0067046A">
              <w:rPr>
                <w:rStyle w:val="ab"/>
                <w:noProof/>
              </w:rPr>
              <w:t>18.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进入课程门户之后，之前的编辑页面中出现提示</w:t>
            </w:r>
            <w:r w:rsidR="00A45F08" w:rsidRPr="0067046A">
              <w:rPr>
                <w:rStyle w:val="ab"/>
                <w:noProof/>
              </w:rPr>
              <w:t>“</w:t>
            </w:r>
            <w:r w:rsidR="00A45F08" w:rsidRPr="0067046A">
              <w:rPr>
                <w:rStyle w:val="ab"/>
                <w:noProof/>
              </w:rPr>
              <w:t>此课程是收费课程，请联系管理员</w:t>
            </w:r>
            <w:r w:rsidR="00A45F08" w:rsidRPr="0067046A">
              <w:rPr>
                <w:rStyle w:val="ab"/>
                <w:noProof/>
              </w:rPr>
              <w:t>”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_Toc33648926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7" w:history="1">
            <w:r w:rsidR="00A45F08" w:rsidRPr="0067046A">
              <w:rPr>
                <w:rStyle w:val="ab"/>
                <w:noProof/>
              </w:rPr>
              <w:t>19.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2</w:t>
            </w:r>
            <w:r w:rsidR="00A45F08" w:rsidRPr="0067046A">
              <w:rPr>
                <w:rStyle w:val="ab"/>
                <w:noProof/>
              </w:rPr>
              <w:t>位任课教师是否能同时进入系统，同时出现。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_Toc33648927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8" w:history="1">
            <w:r w:rsidR="00A45F08" w:rsidRPr="0067046A">
              <w:rPr>
                <w:rStyle w:val="ab"/>
                <w:noProof/>
              </w:rPr>
              <w:t>20.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老师建立的课程不在学生界面中，老师课程也没有出现学生名单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_Toc33648928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29" w:history="1">
            <w:r w:rsidR="00A45F08" w:rsidRPr="0067046A">
              <w:rPr>
                <w:rStyle w:val="ab"/>
                <w:noProof/>
              </w:rPr>
              <w:t>21.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在网页端可以看到班级信息，但学习通上看不到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_Toc33648929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0" w:history="1">
            <w:r w:rsidR="00A45F08" w:rsidRPr="0067046A">
              <w:rPr>
                <w:rStyle w:val="ab"/>
                <w:noProof/>
              </w:rPr>
              <w:t>22.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本学期正在进行的课程在学生界面上是结课模式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_Toc33648930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1" w:history="1">
            <w:r w:rsidR="00A45F08" w:rsidRPr="0067046A">
              <w:rPr>
                <w:rStyle w:val="ab"/>
                <w:noProof/>
              </w:rPr>
              <w:t>23.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“</w:t>
            </w:r>
            <w:r w:rsidR="00A45F08" w:rsidRPr="0067046A">
              <w:rPr>
                <w:rStyle w:val="ab"/>
                <w:noProof/>
              </w:rPr>
              <w:t>普通动物学</w:t>
            </w:r>
            <w:r w:rsidR="00A45F08" w:rsidRPr="0067046A">
              <w:rPr>
                <w:rStyle w:val="ab"/>
                <w:noProof/>
              </w:rPr>
              <w:t>”</w:t>
            </w:r>
            <w:r w:rsidR="00A45F08" w:rsidRPr="0067046A">
              <w:rPr>
                <w:rStyle w:val="ab"/>
                <w:noProof/>
              </w:rPr>
              <w:t>的</w:t>
            </w:r>
            <w:r w:rsidR="00A45F08" w:rsidRPr="0067046A">
              <w:rPr>
                <w:rStyle w:val="ab"/>
                <w:noProof/>
              </w:rPr>
              <w:t>“</w:t>
            </w:r>
            <w:r w:rsidR="00A45F08" w:rsidRPr="0067046A">
              <w:rPr>
                <w:rStyle w:val="ab"/>
                <w:noProof/>
              </w:rPr>
              <w:t>管理</w:t>
            </w:r>
            <w:r w:rsidR="00A45F08" w:rsidRPr="0067046A">
              <w:rPr>
                <w:rStyle w:val="ab"/>
                <w:noProof/>
              </w:rPr>
              <w:t>”</w:t>
            </w:r>
            <w:r w:rsidR="00A45F08" w:rsidRPr="0067046A">
              <w:rPr>
                <w:rStyle w:val="ab"/>
                <w:noProof/>
              </w:rPr>
              <w:t>里面，默认班级是</w:t>
            </w:r>
            <w:r w:rsidR="00A45F08" w:rsidRPr="0067046A">
              <w:rPr>
                <w:rStyle w:val="ab"/>
                <w:noProof/>
              </w:rPr>
              <w:t>0</w:t>
            </w:r>
            <w:r w:rsidR="00A45F08" w:rsidRPr="0067046A">
              <w:rPr>
                <w:rStyle w:val="ab"/>
                <w:noProof/>
              </w:rPr>
              <w:t>人，看不到班级学生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_Toc33648931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2" w:history="1">
            <w:r w:rsidR="00A45F08" w:rsidRPr="0067046A">
              <w:rPr>
                <w:rStyle w:val="ab"/>
                <w:noProof/>
              </w:rPr>
              <w:t>24.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如何删除重复的课程？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_Toc33648932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3" w:history="1">
            <w:r w:rsidR="00A45F08" w:rsidRPr="0067046A">
              <w:rPr>
                <w:rStyle w:val="ab"/>
                <w:noProof/>
              </w:rPr>
              <w:t>25.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班级群聊，在泛雅平台怎么建？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_Toc33648933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4" w:history="1">
            <w:r w:rsidR="00A45F08" w:rsidRPr="0067046A">
              <w:rPr>
                <w:rStyle w:val="ab"/>
                <w:noProof/>
              </w:rPr>
              <w:t>26.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教师和学生之间可否一对一留言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_Toc33648934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5" w:history="1">
            <w:r w:rsidR="00A45F08" w:rsidRPr="0067046A">
              <w:rPr>
                <w:rStyle w:val="ab"/>
                <w:noProof/>
              </w:rPr>
              <w:t>27.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学生反映在电脑上看不到直播？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_Toc33648935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6" w:history="1">
            <w:r w:rsidR="00A45F08" w:rsidRPr="0067046A">
              <w:rPr>
                <w:rStyle w:val="ab"/>
                <w:noProof/>
              </w:rPr>
              <w:t>28.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为什么学生看不到教师发的签名手势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_Toc33648936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7" w:history="1">
            <w:r w:rsidR="00A45F08" w:rsidRPr="0067046A">
              <w:rPr>
                <w:rStyle w:val="ab"/>
                <w:noProof/>
              </w:rPr>
              <w:t>29.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是否支持同步课堂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_Toc33648937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3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8" w:history="1">
            <w:r w:rsidR="00A45F08" w:rsidRPr="0067046A">
              <w:rPr>
                <w:rStyle w:val="ab"/>
                <w:noProof/>
              </w:rPr>
              <w:t>30.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能否将已经上传到某一章节的视频拖动到其它章节，免得重复上传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_Toc33648938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39" w:history="1">
            <w:r w:rsidR="00A45F08" w:rsidRPr="0067046A">
              <w:rPr>
                <w:rStyle w:val="ab"/>
                <w:noProof/>
              </w:rPr>
              <w:t>31.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将单个视频截成两段上传，中间断了一两句内容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_Toc33648939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0" w:history="1">
            <w:r w:rsidR="00A45F08" w:rsidRPr="0067046A">
              <w:rPr>
                <w:rStyle w:val="ab"/>
                <w:noProof/>
              </w:rPr>
              <w:t>32.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课程上传视频后没有声音，且音视频格式转换速度缓慢。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_Toc33648940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1" w:history="1">
            <w:r w:rsidR="00A45F08" w:rsidRPr="0067046A">
              <w:rPr>
                <w:rStyle w:val="ab"/>
                <w:noProof/>
              </w:rPr>
              <w:t>33.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如何防止学生直接拖进度条来完成学习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_Toc33648941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2" w:history="1">
            <w:r w:rsidR="00A45F08" w:rsidRPr="0067046A">
              <w:rPr>
                <w:rStyle w:val="ab"/>
                <w:noProof/>
              </w:rPr>
              <w:t>34.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</w:t>
            </w:r>
            <w:r w:rsidR="00A45F08" w:rsidRPr="0067046A">
              <w:rPr>
                <w:rStyle w:val="ab"/>
                <w:noProof/>
              </w:rPr>
              <w:t>2</w:t>
            </w:r>
            <w:r w:rsidR="00A45F08" w:rsidRPr="0067046A">
              <w:rPr>
                <w:rStyle w:val="ab"/>
                <w:noProof/>
              </w:rPr>
              <w:t>倍速率播放视频，如何控制？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_Toc33648942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3" w:history="1">
            <w:r w:rsidR="00A45F08" w:rsidRPr="0067046A">
              <w:rPr>
                <w:rStyle w:val="ab"/>
                <w:noProof/>
              </w:rPr>
              <w:t>35.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只能看到一部分学生的学习情况，在统计时查看更多，也没有显示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_Toc33648943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4" w:history="1">
            <w:r w:rsidR="00A45F08" w:rsidRPr="0067046A">
              <w:rPr>
                <w:rStyle w:val="ab"/>
                <w:noProof/>
              </w:rPr>
              <w:t>36.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预设的定时发放的材料，后续也会受到限流的限制吗？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_Toc33648944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5" w:history="1">
            <w:r w:rsidR="00A45F08" w:rsidRPr="0067046A">
              <w:rPr>
                <w:rStyle w:val="ab"/>
                <w:noProof/>
              </w:rPr>
              <w:t>37.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问卷发放没有提交成功的提示，多次点击会发放多次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_Toc33648945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6" w:history="1">
            <w:r w:rsidR="00A45F08" w:rsidRPr="0067046A">
              <w:rPr>
                <w:rStyle w:val="ab"/>
                <w:noProof/>
              </w:rPr>
              <w:t>38.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泛雅上是否有英文版参考书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_Toc33648946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7" w:history="1">
            <w:r w:rsidR="00A45F08" w:rsidRPr="0067046A">
              <w:rPr>
                <w:rStyle w:val="ab"/>
                <w:noProof/>
              </w:rPr>
              <w:t>39.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书籍有时候加载不出来，任务点完成了却显示未完成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_Toc33648947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8" w:history="1">
            <w:r w:rsidR="00A45F08" w:rsidRPr="0067046A">
              <w:rPr>
                <w:rStyle w:val="ab"/>
                <w:noProof/>
              </w:rPr>
              <w:t>40.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作业发布一次，学生一旦使用，就不能再用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_Toc33648948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49" w:history="1">
            <w:r w:rsidR="00A45F08" w:rsidRPr="0067046A">
              <w:rPr>
                <w:rStyle w:val="ab"/>
                <w:noProof/>
              </w:rPr>
              <w:t>41.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学生反应看不到云盘的资料，只能放在</w:t>
            </w:r>
            <w:r w:rsidR="00A45F08" w:rsidRPr="0067046A">
              <w:rPr>
                <w:rStyle w:val="ab"/>
                <w:noProof/>
              </w:rPr>
              <w:t>“</w:t>
            </w:r>
            <w:r w:rsidR="00A45F08" w:rsidRPr="0067046A">
              <w:rPr>
                <w:rStyle w:val="ab"/>
                <w:noProof/>
              </w:rPr>
              <w:t>资料</w:t>
            </w:r>
            <w:r w:rsidR="00A45F08" w:rsidRPr="0067046A">
              <w:rPr>
                <w:rStyle w:val="ab"/>
                <w:noProof/>
              </w:rPr>
              <w:t>”</w:t>
            </w:r>
            <w:r w:rsidR="00A45F08" w:rsidRPr="0067046A">
              <w:rPr>
                <w:rStyle w:val="ab"/>
                <w:noProof/>
              </w:rPr>
              <w:t>夹里吗？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_Toc33648949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0" w:history="1">
            <w:r w:rsidR="00A45F08" w:rsidRPr="0067046A">
              <w:rPr>
                <w:rStyle w:val="ab"/>
                <w:noProof/>
              </w:rPr>
              <w:t>42.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作业里批注的成绩，同学之间互相能否看到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_Toc33648950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4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1" w:history="1">
            <w:r w:rsidR="00A45F08" w:rsidRPr="0067046A">
              <w:rPr>
                <w:rStyle w:val="ab"/>
                <w:noProof/>
              </w:rPr>
              <w:t>43.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学生如何上传作业视频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_Toc33648951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5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2" w:history="1">
            <w:r w:rsidR="00A45F08" w:rsidRPr="0067046A">
              <w:rPr>
                <w:rStyle w:val="ab"/>
                <w:noProof/>
              </w:rPr>
              <w:t>44.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学生上传作业资料错误后，无法撤销重新上传。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_Toc33648952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5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3" w:history="1">
            <w:r w:rsidR="00A45F08" w:rsidRPr="0067046A">
              <w:rPr>
                <w:rStyle w:val="ab"/>
                <w:noProof/>
              </w:rPr>
              <w:t>45.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有两名后来选课同学无法在学习通班级群聊里留言，如何操作？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_Toc33648953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5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4" w:history="1">
            <w:r w:rsidR="00A45F08" w:rsidRPr="0067046A">
              <w:rPr>
                <w:rStyle w:val="ab"/>
                <w:noProof/>
              </w:rPr>
              <w:t>五、其他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_Toc33648954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5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Pr="0067046A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5" w:history="1">
            <w:r w:rsidR="00A45F08" w:rsidRPr="0067046A">
              <w:rPr>
                <w:rStyle w:val="ab"/>
                <w:noProof/>
              </w:rPr>
              <w:t>46.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如何选用中国大学</w:t>
            </w:r>
            <w:r w:rsidR="00A45F08" w:rsidRPr="0067046A">
              <w:rPr>
                <w:rStyle w:val="ab"/>
                <w:noProof/>
              </w:rPr>
              <w:t>MOOC</w:t>
            </w:r>
            <w:r w:rsidR="00A45F08" w:rsidRPr="0067046A">
              <w:rPr>
                <w:rStyle w:val="ab"/>
                <w:noProof/>
              </w:rPr>
              <w:t>平台的课程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_Toc33648955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5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A45F08" w:rsidRDefault="00B47A06">
          <w:pPr>
            <w:pStyle w:val="11"/>
            <w:tabs>
              <w:tab w:val="left" w:pos="63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648956" w:history="1">
            <w:r w:rsidR="00A45F08" w:rsidRPr="0067046A">
              <w:rPr>
                <w:rStyle w:val="ab"/>
                <w:noProof/>
              </w:rPr>
              <w:t>47.</w:t>
            </w:r>
            <w:r w:rsidR="00A45F08" w:rsidRPr="0067046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45F08" w:rsidRPr="0067046A">
              <w:rPr>
                <w:rStyle w:val="ab"/>
                <w:noProof/>
              </w:rPr>
              <w:t>如何选用智慧树网的课程</w:t>
            </w:r>
            <w:r w:rsidR="00A45F08" w:rsidRPr="0067046A">
              <w:rPr>
                <w:noProof/>
                <w:webHidden/>
              </w:rPr>
              <w:tab/>
            </w:r>
            <w:r w:rsidR="00A45F08" w:rsidRPr="0067046A">
              <w:rPr>
                <w:noProof/>
                <w:webHidden/>
              </w:rPr>
              <w:fldChar w:fldCharType="begin"/>
            </w:r>
            <w:r w:rsidR="00A45F08" w:rsidRPr="0067046A">
              <w:rPr>
                <w:noProof/>
                <w:webHidden/>
              </w:rPr>
              <w:instrText xml:space="preserve"> PAGEREF _Toc33648956 \h </w:instrText>
            </w:r>
            <w:r w:rsidR="00A45F08" w:rsidRPr="0067046A">
              <w:rPr>
                <w:noProof/>
                <w:webHidden/>
              </w:rPr>
            </w:r>
            <w:r w:rsidR="00A45F08" w:rsidRPr="0067046A">
              <w:rPr>
                <w:noProof/>
                <w:webHidden/>
              </w:rPr>
              <w:fldChar w:fldCharType="separate"/>
            </w:r>
            <w:r w:rsidR="00A45F08" w:rsidRPr="0067046A">
              <w:rPr>
                <w:noProof/>
                <w:webHidden/>
              </w:rPr>
              <w:t>5</w:t>
            </w:r>
            <w:r w:rsidR="00A45F08" w:rsidRPr="0067046A">
              <w:rPr>
                <w:noProof/>
                <w:webHidden/>
              </w:rPr>
              <w:fldChar w:fldCharType="end"/>
            </w:r>
          </w:hyperlink>
        </w:p>
        <w:p w:rsidR="005866BF" w:rsidRDefault="00AD1BC4">
          <w:pPr>
            <w:spacing w:line="360" w:lineRule="auto"/>
            <w:rPr>
              <w:rFonts w:asciiTheme="minorEastAsia" w:eastAsiaTheme="minorEastAsia" w:hAnsiTheme="minorEastAsia" w:cstheme="minorEastAsia"/>
              <w:sz w:val="24"/>
            </w:rPr>
          </w:pPr>
          <w:r>
            <w:rPr>
              <w:rFonts w:asciiTheme="minorEastAsia" w:eastAsiaTheme="minorEastAsia" w:hAnsiTheme="minorEastAsia" w:cstheme="minorEastAsia" w:hint="eastAsia"/>
              <w:bCs/>
              <w:sz w:val="24"/>
              <w:lang w:val="zh-CN"/>
            </w:rPr>
            <w:fldChar w:fldCharType="end"/>
          </w:r>
        </w:p>
      </w:sdtContent>
    </w:sdt>
    <w:p w:rsidR="005866BF" w:rsidRDefault="005866BF">
      <w:pPr>
        <w:spacing w:line="360" w:lineRule="auto"/>
        <w:jc w:val="center"/>
        <w:rPr>
          <w:b/>
          <w:sz w:val="24"/>
        </w:rPr>
      </w:pPr>
    </w:p>
    <w:p w:rsidR="005866BF" w:rsidRDefault="005866BF">
      <w:pPr>
        <w:pStyle w:val="1"/>
        <w:rPr>
          <w:rFonts w:ascii="宋体" w:hAnsi="宋体"/>
          <w:sz w:val="28"/>
          <w:szCs w:val="28"/>
        </w:rPr>
        <w:sectPr w:rsidR="005866B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66BF" w:rsidRDefault="004632CC">
      <w:pPr>
        <w:pStyle w:val="a9"/>
        <w:spacing w:line="276" w:lineRule="auto"/>
        <w:jc w:val="left"/>
      </w:pPr>
      <w:bookmarkStart w:id="0" w:name="_Toc33648905"/>
      <w:r>
        <w:rPr>
          <w:rFonts w:hint="eastAsia"/>
        </w:rPr>
        <w:lastRenderedPageBreak/>
        <w:t>一、教学运行</w:t>
      </w:r>
      <w:r w:rsidR="00AD1BC4">
        <w:rPr>
          <w:rFonts w:hint="eastAsia"/>
        </w:rPr>
        <w:t>类</w:t>
      </w:r>
      <w:bookmarkEnd w:id="0"/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1" w:name="_Toc33648906"/>
      <w:r>
        <w:rPr>
          <w:rFonts w:hint="eastAsia"/>
        </w:rPr>
        <w:t>在线教学从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4632CC">
        <w:rPr>
          <w:rFonts w:hint="eastAsia"/>
        </w:rPr>
        <w:t>号正式开始，</w:t>
      </w:r>
      <w:r>
        <w:rPr>
          <w:rFonts w:hint="eastAsia"/>
        </w:rPr>
        <w:t>算</w:t>
      </w:r>
      <w:r w:rsidR="004632CC">
        <w:rPr>
          <w:rFonts w:hint="eastAsia"/>
        </w:rPr>
        <w:t>作第几</w:t>
      </w:r>
      <w:r>
        <w:rPr>
          <w:rFonts w:hint="eastAsia"/>
        </w:rPr>
        <w:t>周</w:t>
      </w:r>
      <w:bookmarkEnd w:id="1"/>
      <w:r>
        <w:t xml:space="preserve"> </w:t>
      </w:r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周次按学校已有的校历表，</w:t>
      </w:r>
      <w:r w:rsidRPr="00622233">
        <w:rPr>
          <w:rFonts w:ascii="仿宋" w:eastAsia="仿宋" w:hAnsi="仿宋" w:hint="eastAsia"/>
          <w:sz w:val="24"/>
          <w:highlight w:val="cyan"/>
        </w:rPr>
        <w:t>3月2日</w:t>
      </w:r>
      <w:r w:rsidRPr="00622233">
        <w:rPr>
          <w:rFonts w:ascii="仿宋" w:eastAsia="仿宋" w:hAnsi="仿宋"/>
          <w:sz w:val="24"/>
          <w:highlight w:val="cyan"/>
        </w:rPr>
        <w:t>-6</w:t>
      </w:r>
      <w:r w:rsidRPr="00622233">
        <w:rPr>
          <w:rFonts w:ascii="仿宋" w:eastAsia="仿宋" w:hAnsi="仿宋" w:hint="eastAsia"/>
          <w:sz w:val="24"/>
          <w:highlight w:val="cyan"/>
        </w:rPr>
        <w:t>日这周为第二周</w:t>
      </w:r>
      <w:r w:rsidR="004632CC" w:rsidRPr="00622233">
        <w:rPr>
          <w:rFonts w:ascii="仿宋" w:eastAsia="仿宋" w:hAnsi="仿宋" w:hint="eastAsia"/>
          <w:sz w:val="24"/>
          <w:highlight w:val="cyan"/>
        </w:rPr>
        <w:t>，分单双周上课的课程老师如直播答疑按双周计。</w:t>
      </w:r>
    </w:p>
    <w:p w:rsidR="00622233" w:rsidRPr="004632CC" w:rsidRDefault="00622233" w:rsidP="00622233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2" w:name="_Toc33648907"/>
      <w:r w:rsidRPr="004632CC">
        <w:rPr>
          <w:rFonts w:hint="eastAsia"/>
          <w:highlight w:val="cyan"/>
        </w:rPr>
        <w:t>泛雅平台和教务系统里显示的学生选课人数不一致</w:t>
      </w:r>
      <w:bookmarkEnd w:id="2"/>
    </w:p>
    <w:p w:rsidR="00622233" w:rsidRPr="004632CC" w:rsidRDefault="00622233" w:rsidP="00622233">
      <w:pPr>
        <w:spacing w:line="276" w:lineRule="auto"/>
        <w:ind w:firstLineChars="200" w:firstLine="480"/>
        <w:rPr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平台会和教务系统核对尽快解决，最终选课名单以URP教务系统名单为准。如果有学生联系老师在网络课堂上增加或删除个人选课信息，请提醒学生要在学校选课系统进行退补选，如果学生未在选课系统选课，可能会因没有考试资格无法获得成绩；如果学生没有在选课系统中退课，仅退出网络课堂，可能会导致出现零分记录。</w:t>
      </w:r>
    </w:p>
    <w:p w:rsidR="00C81F2B" w:rsidRPr="004632CC" w:rsidRDefault="00C81F2B" w:rsidP="00C81F2B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3" w:name="_Toc33648908"/>
      <w:r>
        <w:rPr>
          <w:rFonts w:hint="eastAsia"/>
          <w:highlight w:val="cyan"/>
        </w:rPr>
        <w:t>全校任选课学生分散，</w:t>
      </w:r>
      <w:r w:rsidRPr="004632CC">
        <w:rPr>
          <w:rFonts w:hint="eastAsia"/>
          <w:highlight w:val="cyan"/>
        </w:rPr>
        <w:t>无法全部通知到位，只能在</w:t>
      </w:r>
      <w:r>
        <w:rPr>
          <w:rFonts w:hint="eastAsia"/>
          <w:highlight w:val="cyan"/>
        </w:rPr>
        <w:t>平台</w:t>
      </w:r>
      <w:r w:rsidRPr="004632CC">
        <w:rPr>
          <w:rFonts w:hint="eastAsia"/>
          <w:highlight w:val="cyan"/>
        </w:rPr>
        <w:t>发布教学通知</w:t>
      </w:r>
      <w:r>
        <w:rPr>
          <w:rFonts w:hint="eastAsia"/>
          <w:highlight w:val="cyan"/>
        </w:rPr>
        <w:t>较被动</w:t>
      </w:r>
      <w:bookmarkEnd w:id="3"/>
    </w:p>
    <w:p w:rsidR="00C81F2B" w:rsidRPr="00A972BE" w:rsidRDefault="00C81F2B" w:rsidP="00C81F2B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highlight w:val="cyan"/>
        </w:rPr>
        <w:t>已通知各学院</w:t>
      </w:r>
      <w:r w:rsidRPr="004632CC">
        <w:rPr>
          <w:rFonts w:ascii="仿宋" w:eastAsia="仿宋" w:hAnsi="仿宋" w:hint="eastAsia"/>
          <w:sz w:val="24"/>
          <w:highlight w:val="cyan"/>
        </w:rPr>
        <w:t>将</w:t>
      </w:r>
      <w:r w:rsidR="00A45F08">
        <w:rPr>
          <w:rFonts w:ascii="仿宋" w:eastAsia="仿宋" w:hAnsi="仿宋" w:hint="eastAsia"/>
          <w:sz w:val="24"/>
          <w:highlight w:val="cyan"/>
        </w:rPr>
        <w:t>归</w:t>
      </w:r>
      <w:r>
        <w:rPr>
          <w:rFonts w:ascii="仿宋" w:eastAsia="仿宋" w:hAnsi="仿宋" w:hint="eastAsia"/>
          <w:sz w:val="24"/>
          <w:highlight w:val="cyan"/>
        </w:rPr>
        <w:t>属的全校</w:t>
      </w:r>
      <w:r w:rsidRPr="004632CC">
        <w:rPr>
          <w:rFonts w:ascii="仿宋" w:eastAsia="仿宋" w:hAnsi="仿宋" w:hint="eastAsia"/>
          <w:sz w:val="24"/>
          <w:highlight w:val="cyan"/>
        </w:rPr>
        <w:t>任选课做汇总，含课程名称、教师授课平台、学生如何加入、微信或</w:t>
      </w:r>
      <w:r>
        <w:rPr>
          <w:rFonts w:ascii="仿宋" w:eastAsia="仿宋" w:hAnsi="仿宋" w:hint="eastAsia"/>
          <w:sz w:val="24"/>
          <w:highlight w:val="cyan"/>
        </w:rPr>
        <w:t>Q</w:t>
      </w:r>
      <w:r>
        <w:rPr>
          <w:rFonts w:ascii="仿宋" w:eastAsia="仿宋" w:hAnsi="仿宋"/>
          <w:sz w:val="24"/>
          <w:highlight w:val="cyan"/>
        </w:rPr>
        <w:t>Q</w:t>
      </w:r>
      <w:r w:rsidRPr="004632CC">
        <w:rPr>
          <w:rFonts w:ascii="仿宋" w:eastAsia="仿宋" w:hAnsi="仿宋" w:hint="eastAsia"/>
          <w:sz w:val="24"/>
          <w:highlight w:val="cyan"/>
        </w:rPr>
        <w:t>群二维码等</w:t>
      </w:r>
      <w:r>
        <w:rPr>
          <w:rFonts w:ascii="仿宋" w:eastAsia="仿宋" w:hAnsi="仿宋" w:hint="eastAsia"/>
          <w:sz w:val="24"/>
          <w:highlight w:val="cyan"/>
        </w:rPr>
        <w:t>主要信息</w:t>
      </w:r>
      <w:r w:rsidRPr="004632CC">
        <w:rPr>
          <w:rFonts w:ascii="仿宋" w:eastAsia="仿宋" w:hAnsi="仿宋" w:hint="eastAsia"/>
          <w:sz w:val="24"/>
          <w:highlight w:val="cyan"/>
        </w:rPr>
        <w:t>，后续</w:t>
      </w:r>
      <w:r>
        <w:rPr>
          <w:rFonts w:ascii="仿宋" w:eastAsia="仿宋" w:hAnsi="仿宋" w:hint="eastAsia"/>
          <w:sz w:val="24"/>
          <w:highlight w:val="cyan"/>
        </w:rPr>
        <w:t>会</w:t>
      </w:r>
      <w:r w:rsidRPr="004632CC">
        <w:rPr>
          <w:rFonts w:ascii="仿宋" w:eastAsia="仿宋" w:hAnsi="仿宋" w:hint="eastAsia"/>
          <w:sz w:val="24"/>
          <w:highlight w:val="cyan"/>
        </w:rPr>
        <w:t>打包发在</w:t>
      </w:r>
      <w:r>
        <w:rPr>
          <w:rFonts w:ascii="仿宋" w:eastAsia="仿宋" w:hAnsi="仿宋" w:hint="eastAsia"/>
          <w:sz w:val="24"/>
          <w:highlight w:val="cyan"/>
        </w:rPr>
        <w:t>本科</w:t>
      </w:r>
      <w:r w:rsidRPr="004632CC">
        <w:rPr>
          <w:rFonts w:ascii="仿宋" w:eastAsia="仿宋" w:hAnsi="仿宋" w:hint="eastAsia"/>
          <w:sz w:val="24"/>
          <w:highlight w:val="cyan"/>
        </w:rPr>
        <w:t>教学信息网上，供各学院协调通知学生。</w:t>
      </w:r>
    </w:p>
    <w:p w:rsidR="005866BF" w:rsidRDefault="00AD1BC4">
      <w:pPr>
        <w:pStyle w:val="a9"/>
        <w:spacing w:line="276" w:lineRule="auto"/>
        <w:jc w:val="left"/>
      </w:pPr>
      <w:bookmarkStart w:id="4" w:name="_Toc33648909"/>
      <w:r>
        <w:rPr>
          <w:rFonts w:hint="eastAsia"/>
        </w:rPr>
        <w:t>二、平台延迟类</w:t>
      </w:r>
      <w:bookmarkEnd w:id="4"/>
    </w:p>
    <w:p w:rsidR="00C81F2B" w:rsidRPr="004632CC" w:rsidRDefault="00C81F2B" w:rsidP="00C81F2B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5" w:name="_Toc33648910"/>
      <w:r w:rsidRPr="00447ECD">
        <w:rPr>
          <w:rFonts w:hint="eastAsia"/>
          <w:highlight w:val="cyan"/>
        </w:rPr>
        <w:t>网络拥堵下的降服处理哪些功能受影响</w:t>
      </w:r>
      <w:bookmarkEnd w:id="5"/>
    </w:p>
    <w:p w:rsidR="00C81F2B" w:rsidRPr="004632CC" w:rsidRDefault="00C81F2B" w:rsidP="00C81F2B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47ECD">
        <w:rPr>
          <w:rFonts w:ascii="仿宋" w:eastAsia="仿宋" w:hAnsi="仿宋" w:hint="eastAsia"/>
          <w:sz w:val="24"/>
          <w:highlight w:val="cyan"/>
        </w:rPr>
        <w:t>签到功能不</w:t>
      </w:r>
      <w:r>
        <w:rPr>
          <w:rFonts w:ascii="仿宋" w:eastAsia="仿宋" w:hAnsi="仿宋" w:hint="eastAsia"/>
          <w:sz w:val="24"/>
          <w:highlight w:val="cyan"/>
        </w:rPr>
        <w:t>能用或手机端与网页端数据不一致</w:t>
      </w:r>
      <w:r w:rsidRPr="00447ECD">
        <w:rPr>
          <w:rFonts w:ascii="仿宋" w:eastAsia="仿宋" w:hAnsi="仿宋" w:hint="eastAsia"/>
          <w:sz w:val="24"/>
          <w:highlight w:val="cyan"/>
        </w:rPr>
        <w:t>，相关统计不准确，讨论版面进不去，群聊时无法显示学生姓名</w:t>
      </w:r>
      <w:r>
        <w:rPr>
          <w:rFonts w:ascii="仿宋" w:eastAsia="仿宋" w:hAnsi="仿宋" w:hint="eastAsia"/>
          <w:sz w:val="24"/>
          <w:highlight w:val="cyan"/>
        </w:rPr>
        <w:t>，收不到作业发布的提醒，这些均会在后续</w:t>
      </w:r>
      <w:r w:rsidRPr="004632CC">
        <w:rPr>
          <w:rFonts w:ascii="仿宋" w:eastAsia="仿宋" w:hAnsi="仿宋" w:hint="eastAsia"/>
          <w:sz w:val="24"/>
          <w:highlight w:val="cyan"/>
        </w:rPr>
        <w:t>恢复。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6" w:name="_Toc33648911"/>
      <w:r>
        <w:t>同学已经学过我上传</w:t>
      </w:r>
      <w:r>
        <w:rPr>
          <w:rFonts w:hint="eastAsia"/>
        </w:rPr>
        <w:t>在平台</w:t>
      </w:r>
      <w:r>
        <w:t>的视频课程，</w:t>
      </w:r>
      <w:r>
        <w:rPr>
          <w:rFonts w:hint="eastAsia"/>
        </w:rPr>
        <w:t>前面</w:t>
      </w:r>
      <w:r>
        <w:t>显示</w:t>
      </w:r>
      <w:r>
        <w:rPr>
          <w:rFonts w:hint="eastAsia"/>
        </w:rPr>
        <w:t>有</w:t>
      </w:r>
      <w:r>
        <w:t>，</w:t>
      </w:r>
      <w:r>
        <w:rPr>
          <w:rFonts w:hint="eastAsia"/>
        </w:rPr>
        <w:t>为何现在</w:t>
      </w:r>
      <w:r>
        <w:t>没有</w:t>
      </w:r>
      <w:bookmarkEnd w:id="6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高峰期平台有延迟，稍后会显示。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7" w:name="_Toc33648912"/>
      <w:r>
        <w:t>学生一边在学习，一边问教师时长，教师端看不到学生的学习时长。</w:t>
      </w:r>
      <w:bookmarkEnd w:id="7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使用高峰期，平台统计有延迟，后续会好转。</w:t>
      </w:r>
    </w:p>
    <w:p w:rsidR="00622233" w:rsidRPr="004632CC" w:rsidRDefault="00622233" w:rsidP="00622233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8" w:name="_Toc33648913"/>
      <w:r w:rsidRPr="004632CC">
        <w:rPr>
          <w:rFonts w:hint="eastAsia"/>
          <w:highlight w:val="cyan"/>
        </w:rPr>
        <w:t>互动</w:t>
      </w:r>
      <w:r>
        <w:rPr>
          <w:rFonts w:hint="eastAsia"/>
          <w:highlight w:val="cyan"/>
        </w:rPr>
        <w:t>还是不够流畅</w:t>
      </w:r>
      <w:r w:rsidR="00A45F08">
        <w:rPr>
          <w:rFonts w:hint="eastAsia"/>
          <w:highlight w:val="cyan"/>
        </w:rPr>
        <w:t>，对教学有影响</w:t>
      </w:r>
      <w:bookmarkEnd w:id="8"/>
    </w:p>
    <w:p w:rsidR="00622233" w:rsidRDefault="00622233" w:rsidP="00622233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一方面平台方已经在进行扩容升级，另一方面无论是泛雅，还是大学慕课、学堂在线、智慧树等，都不是为了特殊时期全员全在线学习而设计的，现在的几大平台，都出现了承载量爆棚，不时崩溃的情况。请老师们做好备选方案，调整教学组织策略。</w:t>
      </w:r>
    </w:p>
    <w:p w:rsidR="00622233" w:rsidRPr="004632CC" w:rsidRDefault="00622233" w:rsidP="00622233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泛雅等主要作为教学管理平台，老师们可在平台上传各类教学资料、ppt、音视频、参考文献等，布置任务、作业、测验等，师生互动则可以借助其他社交工具进行，例如ZOOM、腾讯视频、钉钉、QQ、微信等。</w:t>
      </w:r>
    </w:p>
    <w:p w:rsidR="005866BF" w:rsidRDefault="00AD1BC4">
      <w:pPr>
        <w:pStyle w:val="a9"/>
        <w:spacing w:line="276" w:lineRule="auto"/>
        <w:jc w:val="left"/>
      </w:pPr>
      <w:bookmarkStart w:id="9" w:name="_Toc33648914"/>
      <w:r>
        <w:rPr>
          <w:rFonts w:hint="eastAsia"/>
        </w:rPr>
        <w:lastRenderedPageBreak/>
        <w:t>三、平台功能设计类</w:t>
      </w:r>
      <w:bookmarkEnd w:id="9"/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10" w:name="_Toc33648915"/>
      <w:r>
        <w:t>电脑端的界面没有手机的界面功能多，是</w:t>
      </w:r>
      <w:r>
        <w:rPr>
          <w:rFonts w:hint="eastAsia"/>
        </w:rPr>
        <w:t>否属于</w:t>
      </w:r>
      <w:r>
        <w:t>不会操作</w:t>
      </w:r>
      <w:r>
        <w:rPr>
          <w:rFonts w:hint="eastAsia"/>
        </w:rPr>
        <w:t>引起的</w:t>
      </w:r>
      <w:bookmarkEnd w:id="10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不是，手机端和电脑端的界面确实不同。</w:t>
      </w:r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两种设备的使用体验不同，功能有差异。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11" w:name="_Toc33648916"/>
      <w:r>
        <w:rPr>
          <w:rFonts w:hint="eastAsia"/>
        </w:rPr>
        <w:t>如何</w:t>
      </w:r>
      <w:r>
        <w:t>让目录自动显示成第几章，第几</w:t>
      </w:r>
      <w:r>
        <w:rPr>
          <w:rFonts w:hint="eastAsia"/>
        </w:rPr>
        <w:t>周</w:t>
      </w:r>
      <w:bookmarkEnd w:id="11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暂时不支持。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12" w:name="_Toc33648917"/>
      <w:r>
        <w:t>电脑端</w:t>
      </w:r>
      <w:r>
        <w:rPr>
          <w:rFonts w:hint="eastAsia"/>
        </w:rPr>
        <w:t>是否</w:t>
      </w:r>
      <w:r>
        <w:t>有手机端的群聊</w:t>
      </w:r>
      <w:r>
        <w:rPr>
          <w:rFonts w:hint="eastAsia"/>
        </w:rPr>
        <w:t>功能</w:t>
      </w:r>
      <w:r>
        <w:t>？</w:t>
      </w:r>
      <w:r>
        <w:rPr>
          <w:rFonts w:hint="eastAsia"/>
        </w:rPr>
        <w:t>如何操作</w:t>
      </w:r>
      <w:bookmarkEnd w:id="12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群聊功能电脑端也有，</w:t>
      </w:r>
      <w:r>
        <w:rPr>
          <w:rFonts w:ascii="仿宋" w:eastAsia="仿宋" w:hAnsi="仿宋"/>
          <w:sz w:val="24"/>
        </w:rPr>
        <w:t>进入教师和学生空间以后，左侧应用栏有消息，可在消息里面进行群聊</w:t>
      </w:r>
      <w:r>
        <w:rPr>
          <w:rFonts w:ascii="仿宋" w:eastAsia="仿宋" w:hAnsi="仿宋" w:hint="eastAsia"/>
          <w:sz w:val="24"/>
        </w:rPr>
        <w:t>。</w:t>
      </w:r>
    </w:p>
    <w:p w:rsidR="00622233" w:rsidRPr="004632CC" w:rsidRDefault="00622233" w:rsidP="00622233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13" w:name="_Toc33648918"/>
      <w:r>
        <w:rPr>
          <w:rFonts w:hint="eastAsia"/>
          <w:highlight w:val="cyan"/>
        </w:rPr>
        <w:t>用</w:t>
      </w:r>
      <w:r w:rsidRPr="004632CC">
        <w:rPr>
          <w:highlight w:val="cyan"/>
        </w:rPr>
        <w:t>ios</w:t>
      </w:r>
      <w:r w:rsidRPr="004632CC">
        <w:rPr>
          <w:highlight w:val="cyan"/>
        </w:rPr>
        <w:t>系统下载资料困难，有下载缺页等问题</w:t>
      </w:r>
      <w:bookmarkEnd w:id="13"/>
    </w:p>
    <w:p w:rsidR="00622233" w:rsidRPr="004632CC" w:rsidRDefault="00622233" w:rsidP="00622233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ios系统有自我保护功能，可能会存在不兼容，不可下载等问题，出现这种情况建议学生到网页端下载或在线观看。</w:t>
      </w:r>
    </w:p>
    <w:p w:rsidR="00622233" w:rsidRPr="004632CC" w:rsidRDefault="00622233" w:rsidP="00622233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14" w:name="_Toc33648919"/>
      <w:r>
        <w:rPr>
          <w:rFonts w:hint="eastAsia"/>
          <w:highlight w:val="cyan"/>
        </w:rPr>
        <w:t>建议</w:t>
      </w:r>
      <w:r w:rsidRPr="004632CC">
        <w:rPr>
          <w:highlight w:val="cyan"/>
        </w:rPr>
        <w:t>提供</w:t>
      </w:r>
      <w:r>
        <w:rPr>
          <w:rFonts w:hint="eastAsia"/>
          <w:highlight w:val="cyan"/>
        </w:rPr>
        <w:t>泛雅平台</w:t>
      </w:r>
      <w:r>
        <w:rPr>
          <w:highlight w:val="cyan"/>
        </w:rPr>
        <w:t>的</w:t>
      </w:r>
      <w:r>
        <w:rPr>
          <w:rFonts w:hint="eastAsia"/>
          <w:highlight w:val="cyan"/>
        </w:rPr>
        <w:t>查询统计</w:t>
      </w:r>
      <w:r w:rsidRPr="004632CC">
        <w:rPr>
          <w:highlight w:val="cyan"/>
        </w:rPr>
        <w:t>权限，方便</w:t>
      </w:r>
      <w:r>
        <w:rPr>
          <w:highlight w:val="cyan"/>
        </w:rPr>
        <w:t>查看问题原因</w:t>
      </w:r>
      <w:bookmarkEnd w:id="14"/>
    </w:p>
    <w:p w:rsidR="00622233" w:rsidRPr="004632CC" w:rsidRDefault="00622233" w:rsidP="00622233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已开通</w:t>
      </w:r>
      <w:r>
        <w:rPr>
          <w:rFonts w:ascii="仿宋" w:eastAsia="仿宋" w:hAnsi="仿宋" w:hint="eastAsia"/>
          <w:sz w:val="24"/>
          <w:highlight w:val="cyan"/>
        </w:rPr>
        <w:t>各</w:t>
      </w:r>
      <w:r w:rsidRPr="004632CC">
        <w:rPr>
          <w:rFonts w:ascii="仿宋" w:eastAsia="仿宋" w:hAnsi="仿宋" w:hint="eastAsia"/>
          <w:sz w:val="24"/>
          <w:highlight w:val="cyan"/>
        </w:rPr>
        <w:t>学院教学院长与院级管理员在泛雅平台对本学院数据的只读权限。</w:t>
      </w:r>
      <w:r>
        <w:rPr>
          <w:rFonts w:ascii="仿宋" w:eastAsia="仿宋" w:hAnsi="仿宋" w:hint="eastAsia"/>
          <w:sz w:val="24"/>
          <w:highlight w:val="cyan"/>
        </w:rPr>
        <w:t>下周起增加校、院领导班子和教学督导的对应权限，</w:t>
      </w:r>
      <w:r w:rsidRPr="004632CC">
        <w:rPr>
          <w:rFonts w:ascii="仿宋" w:eastAsia="仿宋" w:hAnsi="仿宋" w:hint="eastAsia"/>
          <w:sz w:val="24"/>
          <w:highlight w:val="cyan"/>
        </w:rPr>
        <w:t>用工号及密码在平台首页底部的“后台管理”处登录即可。</w:t>
      </w:r>
    </w:p>
    <w:p w:rsidR="00622233" w:rsidRPr="004632CC" w:rsidRDefault="00622233" w:rsidP="00622233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15" w:name="_Toc33648920"/>
      <w:r w:rsidRPr="004632CC">
        <w:rPr>
          <w:rFonts w:hint="eastAsia"/>
          <w:highlight w:val="cyan"/>
        </w:rPr>
        <w:t>学生不经常看学习通，</w:t>
      </w:r>
      <w:r>
        <w:rPr>
          <w:rFonts w:hint="eastAsia"/>
          <w:highlight w:val="cyan"/>
        </w:rPr>
        <w:t>平台是否</w:t>
      </w:r>
      <w:r w:rsidRPr="004632CC">
        <w:rPr>
          <w:rFonts w:hint="eastAsia"/>
          <w:highlight w:val="cyan"/>
        </w:rPr>
        <w:t>有给学生发送短信的功能</w:t>
      </w:r>
      <w:bookmarkEnd w:id="15"/>
    </w:p>
    <w:p w:rsidR="00622233" w:rsidRPr="004632CC" w:rsidRDefault="00622233" w:rsidP="00622233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有发送短信功能，</w:t>
      </w:r>
      <w:r>
        <w:rPr>
          <w:rFonts w:ascii="仿宋" w:eastAsia="仿宋" w:hAnsi="仿宋" w:hint="eastAsia"/>
          <w:sz w:val="24"/>
          <w:highlight w:val="cyan"/>
        </w:rPr>
        <w:t>但</w:t>
      </w:r>
      <w:r w:rsidRPr="004632CC">
        <w:rPr>
          <w:rFonts w:ascii="仿宋" w:eastAsia="仿宋" w:hAnsi="仿宋" w:hint="eastAsia"/>
          <w:sz w:val="24"/>
          <w:highlight w:val="cyan"/>
        </w:rPr>
        <w:t>需要和运营商联系进行付费合作。</w:t>
      </w:r>
      <w:r>
        <w:rPr>
          <w:rFonts w:ascii="仿宋" w:eastAsia="仿宋" w:hAnsi="仿宋" w:hint="eastAsia"/>
          <w:sz w:val="24"/>
          <w:highlight w:val="cyan"/>
        </w:rPr>
        <w:t>建议建立微信群，Q</w:t>
      </w:r>
      <w:r>
        <w:rPr>
          <w:rFonts w:ascii="仿宋" w:eastAsia="仿宋" w:hAnsi="仿宋"/>
          <w:sz w:val="24"/>
          <w:highlight w:val="cyan"/>
        </w:rPr>
        <w:t>Q</w:t>
      </w:r>
      <w:r>
        <w:rPr>
          <w:rFonts w:ascii="仿宋" w:eastAsia="仿宋" w:hAnsi="仿宋" w:hint="eastAsia"/>
          <w:sz w:val="24"/>
          <w:highlight w:val="cyan"/>
        </w:rPr>
        <w:t>群作为辅助通知。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16" w:name="_Toc33648921"/>
      <w:r w:rsidRPr="004632CC">
        <w:rPr>
          <w:rFonts w:hint="eastAsia"/>
          <w:highlight w:val="cyan"/>
        </w:rPr>
        <w:t>电脑版的讨论部分显示功能</w:t>
      </w:r>
      <w:r>
        <w:rPr>
          <w:rFonts w:hint="eastAsia"/>
          <w:highlight w:val="cyan"/>
        </w:rPr>
        <w:t>能否划分组织查看</w:t>
      </w:r>
      <w:bookmarkEnd w:id="16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>
        <w:rPr>
          <w:rFonts w:ascii="仿宋" w:eastAsia="仿宋" w:hAnsi="仿宋" w:hint="eastAsia"/>
          <w:sz w:val="24"/>
          <w:highlight w:val="cyan"/>
        </w:rPr>
        <w:t>可以，</w:t>
      </w:r>
      <w:r w:rsidRPr="004632CC">
        <w:rPr>
          <w:rFonts w:ascii="仿宋" w:eastAsia="仿宋" w:hAnsi="仿宋" w:hint="eastAsia"/>
          <w:sz w:val="24"/>
          <w:highlight w:val="cyan"/>
        </w:rPr>
        <w:t>如想分组讨论，可利用PBL功能组织。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17" w:name="_Toc33648922"/>
      <w:r>
        <w:rPr>
          <w:rFonts w:hint="eastAsia"/>
          <w:highlight w:val="cyan"/>
        </w:rPr>
        <w:t>教能能否切换至学生界面以只读方式查看学生学习情况</w:t>
      </w:r>
      <w:bookmarkEnd w:id="17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>
        <w:rPr>
          <w:rFonts w:ascii="仿宋" w:eastAsia="仿宋" w:hAnsi="仿宋" w:hint="eastAsia"/>
          <w:sz w:val="24"/>
          <w:highlight w:val="cyan"/>
        </w:rPr>
        <w:t>教师</w:t>
      </w:r>
      <w:r w:rsidRPr="004632CC">
        <w:rPr>
          <w:rFonts w:ascii="仿宋" w:eastAsia="仿宋" w:hAnsi="仿宋" w:hint="eastAsia"/>
          <w:sz w:val="24"/>
          <w:highlight w:val="cyan"/>
        </w:rPr>
        <w:t>可以到统计里面观看学生学习情况。</w:t>
      </w:r>
    </w:p>
    <w:p w:rsidR="005866BF" w:rsidRDefault="00AD1BC4">
      <w:pPr>
        <w:pStyle w:val="a9"/>
        <w:spacing w:line="276" w:lineRule="auto"/>
        <w:jc w:val="left"/>
      </w:pPr>
      <w:bookmarkStart w:id="18" w:name="_Toc33648923"/>
      <w:r>
        <w:rPr>
          <w:rFonts w:hint="eastAsia"/>
        </w:rPr>
        <w:t>四、平台操作类</w:t>
      </w:r>
      <w:bookmarkEnd w:id="18"/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19" w:name="_Toc33648924"/>
      <w:r>
        <w:t>学生名单</w:t>
      </w:r>
      <w:r>
        <w:rPr>
          <w:rFonts w:hint="eastAsia"/>
        </w:rPr>
        <w:t>如何</w:t>
      </w:r>
      <w:r>
        <w:t>导入</w:t>
      </w:r>
      <w:bookmarkEnd w:id="19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管理-班级管理-添加学生-批量导入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20" w:name="_Toc33648925"/>
      <w:r>
        <w:t>学生登录学习通，在个人信息里显示没激活</w:t>
      </w:r>
      <w:r>
        <w:rPr>
          <w:rFonts w:hint="eastAsia"/>
        </w:rPr>
        <w:t>，但</w:t>
      </w:r>
      <w:r>
        <w:t>学生</w:t>
      </w:r>
      <w:r>
        <w:rPr>
          <w:rFonts w:hint="eastAsia"/>
        </w:rPr>
        <w:t>反馈</w:t>
      </w:r>
      <w:r>
        <w:t>已经激活</w:t>
      </w:r>
      <w:r>
        <w:rPr>
          <w:rFonts w:hint="eastAsia"/>
        </w:rPr>
        <w:t>了</w:t>
      </w:r>
      <w:bookmarkEnd w:id="20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待管理员重置后，让学生退出，然后用其他方式登录，不要绑定手机；机构选择上海海洋大学，用学号和初始密码123456登录</w:t>
      </w:r>
      <w:r>
        <w:rPr>
          <w:rFonts w:ascii="仿宋" w:eastAsia="仿宋" w:hAnsi="仿宋" w:hint="eastAsia"/>
          <w:sz w:val="24"/>
        </w:rPr>
        <w:t>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21" w:name="_Toc33648926"/>
      <w:r w:rsidRPr="004632CC">
        <w:rPr>
          <w:highlight w:val="cyan"/>
        </w:rPr>
        <w:lastRenderedPageBreak/>
        <w:t>进入课程门户之后，之前的编辑页面中出现提示</w:t>
      </w:r>
      <w:r w:rsidRPr="004632CC">
        <w:rPr>
          <w:highlight w:val="cyan"/>
        </w:rPr>
        <w:t>“</w:t>
      </w:r>
      <w:r w:rsidRPr="004632CC">
        <w:rPr>
          <w:highlight w:val="cyan"/>
        </w:rPr>
        <w:t>此课程是收费课程</w:t>
      </w:r>
      <w:r w:rsidRPr="004632CC">
        <w:rPr>
          <w:rFonts w:hint="eastAsia"/>
          <w:highlight w:val="cyan"/>
        </w:rPr>
        <w:t>，</w:t>
      </w:r>
      <w:r w:rsidRPr="004632CC">
        <w:rPr>
          <w:highlight w:val="cyan"/>
        </w:rPr>
        <w:t>请联系管理员</w:t>
      </w:r>
      <w:r w:rsidRPr="004632CC">
        <w:rPr>
          <w:highlight w:val="cyan"/>
        </w:rPr>
        <w:t>”</w:t>
      </w:r>
      <w:bookmarkEnd w:id="21"/>
    </w:p>
    <w:p w:rsidR="00A45F08" w:rsidRPr="004632CC" w:rsidRDefault="00A45F08" w:rsidP="00A45F08">
      <w:pPr>
        <w:spacing w:line="276" w:lineRule="auto"/>
        <w:ind w:firstLineChars="200" w:firstLine="480"/>
        <w:rPr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请联系平台工作人员。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22" w:name="_Toc33648927"/>
      <w:r w:rsidRPr="004632CC">
        <w:rPr>
          <w:rFonts w:hint="eastAsia"/>
          <w:highlight w:val="cyan"/>
        </w:rPr>
        <w:t>2</w:t>
      </w:r>
      <w:r w:rsidRPr="004632CC">
        <w:rPr>
          <w:rFonts w:hint="eastAsia"/>
          <w:highlight w:val="cyan"/>
        </w:rPr>
        <w:t>位任课教师是否能同时进入系统，同时出现。</w:t>
      </w:r>
      <w:bookmarkEnd w:id="22"/>
    </w:p>
    <w:p w:rsidR="00A45F08" w:rsidRPr="004632CC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同一门课，两位教师可以组合为教师团队，共同管理课程和班级。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23" w:name="_Toc33648928"/>
      <w:r>
        <w:rPr>
          <w:rFonts w:hint="eastAsia"/>
          <w:highlight w:val="cyan"/>
        </w:rPr>
        <w:t>老师建立的课程不在</w:t>
      </w:r>
      <w:r w:rsidRPr="004632CC">
        <w:rPr>
          <w:highlight w:val="cyan"/>
        </w:rPr>
        <w:t>学生界面</w:t>
      </w:r>
      <w:r>
        <w:rPr>
          <w:rFonts w:hint="eastAsia"/>
          <w:highlight w:val="cyan"/>
        </w:rPr>
        <w:t>中，</w:t>
      </w:r>
      <w:r w:rsidRPr="004632CC">
        <w:rPr>
          <w:highlight w:val="cyan"/>
        </w:rPr>
        <w:t>老师课程</w:t>
      </w:r>
      <w:r>
        <w:rPr>
          <w:rFonts w:hint="eastAsia"/>
          <w:highlight w:val="cyan"/>
        </w:rPr>
        <w:t>也</w:t>
      </w:r>
      <w:r>
        <w:rPr>
          <w:highlight w:val="cyan"/>
        </w:rPr>
        <w:t>没有出现学生名单</w:t>
      </w:r>
      <w:bookmarkEnd w:id="23"/>
    </w:p>
    <w:p w:rsidR="00A45F08" w:rsidRPr="004632CC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可能</w:t>
      </w:r>
      <w:r>
        <w:rPr>
          <w:rFonts w:ascii="仿宋" w:eastAsia="仿宋" w:hAnsi="仿宋" w:hint="eastAsia"/>
          <w:sz w:val="24"/>
          <w:highlight w:val="cyan"/>
        </w:rPr>
        <w:t>属于</w:t>
      </w:r>
      <w:r w:rsidRPr="004632CC">
        <w:rPr>
          <w:rFonts w:ascii="仿宋" w:eastAsia="仿宋" w:hAnsi="仿宋" w:hint="eastAsia"/>
          <w:sz w:val="24"/>
          <w:highlight w:val="cyan"/>
        </w:rPr>
        <w:t>自建课程，自建课程需要教师自己手动导入班级学生名单，路径：管理-班级管理-添加学生。添加学生成功后，学生界面就会出现课程。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24" w:name="_Toc33648929"/>
      <w:r>
        <w:rPr>
          <w:highlight w:val="cyan"/>
        </w:rPr>
        <w:t>在网页端可以看到班级信息，但学习通上看不到</w:t>
      </w:r>
      <w:bookmarkEnd w:id="24"/>
    </w:p>
    <w:p w:rsidR="00A45F08" w:rsidRPr="004632CC" w:rsidRDefault="00A45F08" w:rsidP="00A45F08">
      <w:pPr>
        <w:spacing w:line="276" w:lineRule="auto"/>
        <w:ind w:firstLineChars="200" w:firstLine="480"/>
        <w:rPr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进入课程、班级即可看到班级信息，</w:t>
      </w:r>
      <w:r>
        <w:rPr>
          <w:rFonts w:ascii="仿宋" w:eastAsia="仿宋" w:hAnsi="仿宋" w:hint="eastAsia"/>
          <w:sz w:val="24"/>
          <w:highlight w:val="cyan"/>
        </w:rPr>
        <w:t>可</w:t>
      </w:r>
      <w:r w:rsidRPr="004632CC">
        <w:rPr>
          <w:rFonts w:ascii="仿宋" w:eastAsia="仿宋" w:hAnsi="仿宋" w:hint="eastAsia"/>
          <w:sz w:val="24"/>
          <w:highlight w:val="cyan"/>
        </w:rPr>
        <w:t>自查一下是否登录</w:t>
      </w:r>
      <w:r>
        <w:rPr>
          <w:rFonts w:ascii="仿宋" w:eastAsia="仿宋" w:hAnsi="仿宋" w:hint="eastAsia"/>
          <w:sz w:val="24"/>
          <w:highlight w:val="cyan"/>
        </w:rPr>
        <w:t>了</w:t>
      </w:r>
      <w:r w:rsidRPr="004632CC">
        <w:rPr>
          <w:rFonts w:ascii="仿宋" w:eastAsia="仿宋" w:hAnsi="仿宋" w:hint="eastAsia"/>
          <w:sz w:val="24"/>
          <w:highlight w:val="cyan"/>
        </w:rPr>
        <w:t>和网页端一样的学校账号，学习通端需要验证单位信息，可与网页端账号一致。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25" w:name="_Toc33648930"/>
      <w:r>
        <w:rPr>
          <w:rFonts w:hint="eastAsia"/>
        </w:rPr>
        <w:t>本学期正在进行</w:t>
      </w:r>
      <w:r>
        <w:t>的课程在学生界面上</w:t>
      </w:r>
      <w:r>
        <w:rPr>
          <w:rFonts w:hint="eastAsia"/>
        </w:rPr>
        <w:t>是</w:t>
      </w:r>
      <w:r>
        <w:t>结课模式</w:t>
      </w:r>
      <w:bookmarkEnd w:id="25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班级的模式勾选了这个</w:t>
      </w:r>
      <w:r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/>
          <w:sz w:val="24"/>
        </w:rPr>
        <w:t>结课模式</w:t>
      </w:r>
      <w:r>
        <w:rPr>
          <w:rFonts w:ascii="仿宋" w:eastAsia="仿宋" w:hAnsi="仿宋" w:hint="eastAsia"/>
          <w:sz w:val="24"/>
        </w:rPr>
        <w:t>”</w:t>
      </w:r>
      <w:r>
        <w:rPr>
          <w:rFonts w:ascii="仿宋" w:eastAsia="仿宋" w:hAnsi="仿宋"/>
          <w:sz w:val="24"/>
        </w:rPr>
        <w:t>，去班级设置里面勾掉</w:t>
      </w:r>
      <w:r>
        <w:rPr>
          <w:rFonts w:ascii="仿宋" w:eastAsia="仿宋" w:hAnsi="仿宋" w:hint="eastAsia"/>
          <w:sz w:val="24"/>
        </w:rPr>
        <w:t>即可。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26" w:name="_Toc33648931"/>
      <w:r>
        <w:rPr>
          <w:rFonts w:hint="eastAsia"/>
        </w:rPr>
        <w:t>“</w:t>
      </w:r>
      <w:r>
        <w:t>普通动物学</w:t>
      </w:r>
      <w:r>
        <w:rPr>
          <w:rFonts w:hint="eastAsia"/>
        </w:rPr>
        <w:t>”</w:t>
      </w:r>
      <w:r>
        <w:t>的</w:t>
      </w:r>
      <w:r>
        <w:t>“</w:t>
      </w:r>
      <w:r>
        <w:t>管理</w:t>
      </w:r>
      <w:r>
        <w:t>”</w:t>
      </w:r>
      <w:r>
        <w:t>里面，默认班级是</w:t>
      </w:r>
      <w:r>
        <w:t>0</w:t>
      </w:r>
      <w:r>
        <w:t>人</w:t>
      </w:r>
      <w:r>
        <w:rPr>
          <w:rFonts w:hint="eastAsia"/>
        </w:rPr>
        <w:t>，</w:t>
      </w:r>
      <w:r>
        <w:t>看不到班级学生</w:t>
      </w:r>
      <w:bookmarkEnd w:id="26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经查，</w:t>
      </w:r>
      <w:r>
        <w:rPr>
          <w:rFonts w:ascii="仿宋" w:eastAsia="仿宋" w:hAnsi="仿宋"/>
          <w:sz w:val="24"/>
        </w:rPr>
        <w:t>有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门普通动物学，一门是</w:t>
      </w:r>
      <w:r>
        <w:rPr>
          <w:rFonts w:ascii="仿宋" w:eastAsia="仿宋" w:hAnsi="仿宋" w:hint="eastAsia"/>
          <w:sz w:val="24"/>
        </w:rPr>
        <w:t>老师</w:t>
      </w:r>
      <w:r>
        <w:rPr>
          <w:rFonts w:ascii="仿宋" w:eastAsia="仿宋" w:hAnsi="仿宋"/>
          <w:sz w:val="24"/>
        </w:rPr>
        <w:t>自己激活的和教务处连接的是有名单，另一门</w:t>
      </w:r>
      <w:r>
        <w:rPr>
          <w:rFonts w:ascii="仿宋" w:eastAsia="仿宋" w:hAnsi="仿宋" w:hint="eastAsia"/>
          <w:sz w:val="24"/>
        </w:rPr>
        <w:t>可能</w:t>
      </w:r>
      <w:r>
        <w:rPr>
          <w:rFonts w:ascii="仿宋" w:eastAsia="仿宋" w:hAnsi="仿宋"/>
          <w:sz w:val="24"/>
        </w:rPr>
        <w:t>是</w:t>
      </w:r>
      <w:r>
        <w:rPr>
          <w:rFonts w:ascii="仿宋" w:eastAsia="仿宋" w:hAnsi="仿宋" w:hint="eastAsia"/>
          <w:sz w:val="24"/>
        </w:rPr>
        <w:t>老师</w:t>
      </w:r>
      <w:r>
        <w:rPr>
          <w:rFonts w:ascii="仿宋" w:eastAsia="仿宋" w:hAnsi="仿宋"/>
          <w:sz w:val="24"/>
        </w:rPr>
        <w:t>自建的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把不需要的那门归档删除即可</w:t>
      </w:r>
      <w:r>
        <w:rPr>
          <w:rFonts w:ascii="仿宋" w:eastAsia="仿宋" w:hAnsi="仿宋" w:hint="eastAsia"/>
          <w:sz w:val="24"/>
        </w:rPr>
        <w:t>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27" w:name="_Toc33648932"/>
      <w:r>
        <w:rPr>
          <w:rFonts w:hint="eastAsia"/>
        </w:rPr>
        <w:t>如何</w:t>
      </w:r>
      <w:r>
        <w:t>删除重复的课程？</w:t>
      </w:r>
      <w:bookmarkEnd w:id="27"/>
      <w:r>
        <w:tab/>
      </w:r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鼠标移到课程上，出现归档字样后点击。</w:t>
      </w:r>
    </w:p>
    <w:p w:rsidR="00A45F08" w:rsidRDefault="00A45F08" w:rsidP="00A45F08">
      <w:pPr>
        <w:pStyle w:val="1"/>
        <w:numPr>
          <w:ilvl w:val="0"/>
          <w:numId w:val="1"/>
        </w:numPr>
        <w:spacing w:line="276" w:lineRule="auto"/>
      </w:pPr>
      <w:bookmarkStart w:id="28" w:name="_Toc33648933"/>
      <w:r>
        <w:t>班级群聊，在泛雅平台怎么建？</w:t>
      </w:r>
      <w:bookmarkEnd w:id="28"/>
    </w:p>
    <w:p w:rsidR="00A45F08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进入班级，点击右下角-学生</w:t>
      </w:r>
      <w:r>
        <w:rPr>
          <w:rFonts w:ascii="仿宋" w:eastAsia="仿宋" w:hAnsi="仿宋" w:hint="eastAsia"/>
          <w:sz w:val="24"/>
        </w:rPr>
        <w:t>。</w:t>
      </w:r>
    </w:p>
    <w:p w:rsidR="00A45F08" w:rsidRDefault="00A45F08" w:rsidP="00A45F08">
      <w:pPr>
        <w:pStyle w:val="1"/>
        <w:numPr>
          <w:ilvl w:val="0"/>
          <w:numId w:val="1"/>
        </w:numPr>
        <w:spacing w:line="276" w:lineRule="auto"/>
      </w:pPr>
      <w:bookmarkStart w:id="29" w:name="_Toc33648934"/>
      <w:r>
        <w:rPr>
          <w:rFonts w:hint="eastAsia"/>
        </w:rPr>
        <w:t>教师和学生之间可否一对一留言</w:t>
      </w:r>
      <w:bookmarkEnd w:id="29"/>
    </w:p>
    <w:p w:rsidR="00A45F08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可以，</w:t>
      </w:r>
      <w:r>
        <w:rPr>
          <w:rFonts w:ascii="仿宋" w:eastAsia="仿宋" w:hAnsi="仿宋"/>
          <w:sz w:val="24"/>
        </w:rPr>
        <w:t>直接点击这位同学的头像</w:t>
      </w:r>
      <w:r>
        <w:rPr>
          <w:rFonts w:ascii="仿宋" w:eastAsia="仿宋" w:hAnsi="仿宋" w:hint="eastAsia"/>
          <w:sz w:val="24"/>
        </w:rPr>
        <w:t>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30" w:name="_Toc33648935"/>
      <w:r>
        <w:rPr>
          <w:rFonts w:hint="eastAsia"/>
        </w:rPr>
        <w:t>学生</w:t>
      </w:r>
      <w:r>
        <w:t>反映在电脑上看不到直播？</w:t>
      </w:r>
      <w:bookmarkEnd w:id="30"/>
      <w:r>
        <w:tab/>
      </w:r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电脑端要下载超星直播客户端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/>
          <w:sz w:val="24"/>
        </w:rPr>
        <w:t>建议如果高峰期间，可以用腾讯会议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zoom等连线直播</w:t>
      </w:r>
      <w:r>
        <w:rPr>
          <w:rFonts w:ascii="仿宋" w:eastAsia="仿宋" w:hAnsi="仿宋" w:hint="eastAsia"/>
          <w:sz w:val="24"/>
        </w:rPr>
        <w:t>。</w:t>
      </w:r>
    </w:p>
    <w:p w:rsidR="00A45F08" w:rsidRDefault="00A45F08" w:rsidP="00A45F08">
      <w:pPr>
        <w:pStyle w:val="1"/>
        <w:numPr>
          <w:ilvl w:val="0"/>
          <w:numId w:val="1"/>
        </w:numPr>
        <w:spacing w:line="276" w:lineRule="auto"/>
      </w:pPr>
      <w:bookmarkStart w:id="31" w:name="_Toc33648936"/>
      <w:r>
        <w:t>为什么</w:t>
      </w:r>
      <w:r>
        <w:rPr>
          <w:rFonts w:hint="eastAsia"/>
        </w:rPr>
        <w:t>学生</w:t>
      </w:r>
      <w:r>
        <w:t>看不到</w:t>
      </w:r>
      <w:r>
        <w:rPr>
          <w:rFonts w:hint="eastAsia"/>
        </w:rPr>
        <w:t>教师</w:t>
      </w:r>
      <w:r>
        <w:t>发的签名手势</w:t>
      </w:r>
      <w:bookmarkEnd w:id="31"/>
    </w:p>
    <w:p w:rsidR="00A45F08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签名手势，是基于面对面课堂的，防止没来上课的学生在宿舍签到设置的，</w:t>
      </w:r>
      <w:r>
        <w:rPr>
          <w:rFonts w:ascii="仿宋" w:eastAsia="仿宋" w:hAnsi="仿宋" w:hint="eastAsia"/>
          <w:sz w:val="24"/>
        </w:rPr>
        <w:t>在线教学时</w:t>
      </w:r>
      <w:r>
        <w:rPr>
          <w:rFonts w:ascii="仿宋" w:eastAsia="仿宋" w:hAnsi="仿宋"/>
          <w:sz w:val="24"/>
        </w:rPr>
        <w:t>设置普通签到就好</w:t>
      </w:r>
      <w:r>
        <w:rPr>
          <w:rFonts w:ascii="仿宋" w:eastAsia="仿宋" w:hAnsi="仿宋" w:hint="eastAsia"/>
          <w:sz w:val="24"/>
        </w:rPr>
        <w:t>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32" w:name="_Toc33648937"/>
      <w:r>
        <w:rPr>
          <w:rFonts w:hint="eastAsia"/>
        </w:rPr>
        <w:t>是否支持</w:t>
      </w:r>
      <w:r>
        <w:t>同步课堂</w:t>
      </w:r>
      <w:bookmarkEnd w:id="32"/>
      <w:r>
        <w:tab/>
      </w:r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同步课堂对网络需求量也比较大，建议用超星六步教学方法</w:t>
      </w:r>
      <w:r>
        <w:rPr>
          <w:rFonts w:ascii="仿宋" w:eastAsia="仿宋" w:hAnsi="仿宋" w:hint="eastAsia"/>
          <w:sz w:val="24"/>
        </w:rPr>
        <w:t>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33" w:name="_Toc33648938"/>
      <w:r>
        <w:lastRenderedPageBreak/>
        <w:t>能否将已经上传到某一章节的视频拖动到其它章</w:t>
      </w:r>
      <w:r>
        <w:rPr>
          <w:rFonts w:hint="eastAsia"/>
        </w:rPr>
        <w:t>节，免得重复上传</w:t>
      </w:r>
      <w:bookmarkEnd w:id="33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第二次需要同一段视频的时候，从网盘里选就</w:t>
      </w:r>
      <w:r>
        <w:rPr>
          <w:rFonts w:ascii="仿宋" w:eastAsia="仿宋" w:hAnsi="仿宋" w:hint="eastAsia"/>
          <w:sz w:val="24"/>
        </w:rPr>
        <w:t>可以。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34" w:name="_Toc33648939"/>
      <w:r>
        <w:rPr>
          <w:rFonts w:hint="eastAsia"/>
          <w:highlight w:val="cyan"/>
        </w:rPr>
        <w:t>将单个视频截成两段上传，中间断了一两句内容</w:t>
      </w:r>
      <w:bookmarkEnd w:id="34"/>
    </w:p>
    <w:p w:rsidR="00A45F08" w:rsidRPr="004632CC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>
        <w:rPr>
          <w:rFonts w:ascii="仿宋" w:eastAsia="仿宋" w:hAnsi="仿宋" w:hint="eastAsia"/>
          <w:sz w:val="24"/>
          <w:highlight w:val="cyan"/>
        </w:rPr>
        <w:t>或能</w:t>
      </w:r>
      <w:r w:rsidRPr="004632CC">
        <w:rPr>
          <w:rFonts w:ascii="仿宋" w:eastAsia="仿宋" w:hAnsi="仿宋" w:hint="eastAsia"/>
          <w:sz w:val="24"/>
          <w:highlight w:val="cyan"/>
        </w:rPr>
        <w:t>为截的时候有缩减，建议录一段，上传一段。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35" w:name="_Toc33648940"/>
      <w:r w:rsidRPr="004632CC">
        <w:rPr>
          <w:rFonts w:hint="eastAsia"/>
          <w:highlight w:val="cyan"/>
        </w:rPr>
        <w:t>课程上传视频</w:t>
      </w:r>
      <w:r>
        <w:rPr>
          <w:rFonts w:hint="eastAsia"/>
          <w:highlight w:val="cyan"/>
        </w:rPr>
        <w:t>后</w:t>
      </w:r>
      <w:r w:rsidRPr="004632CC">
        <w:rPr>
          <w:rFonts w:hint="eastAsia"/>
          <w:highlight w:val="cyan"/>
        </w:rPr>
        <w:t>没有声音，</w:t>
      </w:r>
      <w:r>
        <w:rPr>
          <w:rFonts w:hint="eastAsia"/>
          <w:highlight w:val="cyan"/>
        </w:rPr>
        <w:t>且</w:t>
      </w:r>
      <w:r w:rsidRPr="004632CC">
        <w:rPr>
          <w:rFonts w:hint="eastAsia"/>
          <w:highlight w:val="cyan"/>
        </w:rPr>
        <w:t>音视频格式转换速度缓慢。</w:t>
      </w:r>
      <w:bookmarkEnd w:id="35"/>
    </w:p>
    <w:p w:rsidR="00A45F08" w:rsidRPr="004632CC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>
        <w:rPr>
          <w:rFonts w:ascii="仿宋" w:eastAsia="仿宋" w:hAnsi="仿宋" w:hint="eastAsia"/>
          <w:sz w:val="24"/>
          <w:highlight w:val="cyan"/>
        </w:rPr>
        <w:t>建议使用</w:t>
      </w:r>
      <w:r w:rsidRPr="004632CC">
        <w:rPr>
          <w:rFonts w:ascii="仿宋" w:eastAsia="仿宋" w:hAnsi="仿宋" w:hint="eastAsia"/>
          <w:sz w:val="24"/>
          <w:highlight w:val="cyan"/>
        </w:rPr>
        <w:t>MP4或</w:t>
      </w:r>
      <w:r>
        <w:rPr>
          <w:rFonts w:ascii="仿宋" w:eastAsia="仿宋" w:hAnsi="仿宋" w:hint="eastAsia"/>
          <w:sz w:val="24"/>
          <w:highlight w:val="cyan"/>
        </w:rPr>
        <w:t>其他指定后缀名的视频</w:t>
      </w:r>
      <w:r w:rsidRPr="004632CC">
        <w:rPr>
          <w:rFonts w:ascii="仿宋" w:eastAsia="仿宋" w:hAnsi="仿宋" w:hint="eastAsia"/>
          <w:sz w:val="24"/>
          <w:highlight w:val="cyan"/>
        </w:rPr>
        <w:t>格式。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36" w:name="_Toc33648941"/>
      <w:r>
        <w:rPr>
          <w:rFonts w:hint="eastAsia"/>
        </w:rPr>
        <w:t>如何防止</w:t>
      </w:r>
      <w:r>
        <w:t>学生直接拖进度条来完成</w:t>
      </w:r>
      <w:r>
        <w:rPr>
          <w:rFonts w:hint="eastAsia"/>
        </w:rPr>
        <w:t>学习</w:t>
      </w:r>
      <w:bookmarkEnd w:id="36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平台上视频有</w:t>
      </w:r>
      <w:r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/>
          <w:sz w:val="24"/>
        </w:rPr>
        <w:t>防拖拽</w:t>
      </w:r>
      <w:r>
        <w:rPr>
          <w:rFonts w:ascii="仿宋" w:eastAsia="仿宋" w:hAnsi="仿宋" w:hint="eastAsia"/>
          <w:sz w:val="24"/>
        </w:rPr>
        <w:t>”</w:t>
      </w:r>
      <w:r>
        <w:rPr>
          <w:rFonts w:ascii="仿宋" w:eastAsia="仿宋" w:hAnsi="仿宋"/>
          <w:sz w:val="24"/>
        </w:rPr>
        <w:t>选项</w:t>
      </w:r>
      <w:r>
        <w:rPr>
          <w:rFonts w:ascii="仿宋" w:eastAsia="仿宋" w:hAnsi="仿宋" w:hint="eastAsia"/>
          <w:sz w:val="24"/>
        </w:rPr>
        <w:t>，老师可以设置。</w:t>
      </w:r>
    </w:p>
    <w:p w:rsidR="00A45F08" w:rsidRPr="004632CC" w:rsidRDefault="00A45F08" w:rsidP="00A45F08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37" w:name="_Toc33648942"/>
      <w:r w:rsidRPr="004632CC">
        <w:rPr>
          <w:highlight w:val="cyan"/>
        </w:rPr>
        <w:t>学生</w:t>
      </w:r>
      <w:r w:rsidRPr="004632CC">
        <w:rPr>
          <w:highlight w:val="cyan"/>
        </w:rPr>
        <w:t>2</w:t>
      </w:r>
      <w:r w:rsidRPr="004632CC">
        <w:rPr>
          <w:highlight w:val="cyan"/>
        </w:rPr>
        <w:t>倍速率播放视频</w:t>
      </w:r>
      <w:r w:rsidRPr="004632CC">
        <w:rPr>
          <w:rFonts w:hint="eastAsia"/>
          <w:highlight w:val="cyan"/>
        </w:rPr>
        <w:t>，如何控制？</w:t>
      </w:r>
      <w:bookmarkEnd w:id="37"/>
    </w:p>
    <w:p w:rsidR="00A45F08" w:rsidRPr="004632CC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告知学生，第一遍观看视频时慎重选择倍速播放，平台后台机器人会判定刷课行为，有可能会计入不良学习记录。第二遍看可以选择倍速。</w:t>
      </w:r>
    </w:p>
    <w:p w:rsidR="00A45F08" w:rsidRDefault="00A45F08" w:rsidP="00A45F08">
      <w:pPr>
        <w:pStyle w:val="1"/>
        <w:numPr>
          <w:ilvl w:val="0"/>
          <w:numId w:val="1"/>
        </w:numPr>
        <w:spacing w:line="276" w:lineRule="auto"/>
      </w:pPr>
      <w:bookmarkStart w:id="38" w:name="_Toc33648943"/>
      <w:r>
        <w:t>只能看到一部分学生的学习情况，</w:t>
      </w:r>
      <w:r>
        <w:rPr>
          <w:rFonts w:hint="eastAsia"/>
        </w:rPr>
        <w:t>在</w:t>
      </w:r>
      <w:r>
        <w:t>统计</w:t>
      </w:r>
      <w:r>
        <w:rPr>
          <w:rFonts w:hint="eastAsia"/>
        </w:rPr>
        <w:t>时</w:t>
      </w:r>
      <w:r>
        <w:t>查看更多，</w:t>
      </w:r>
      <w:r>
        <w:rPr>
          <w:rFonts w:hint="eastAsia"/>
        </w:rPr>
        <w:t>也</w:t>
      </w:r>
      <w:r>
        <w:t>没有显示</w:t>
      </w:r>
      <w:bookmarkEnd w:id="38"/>
    </w:p>
    <w:p w:rsidR="00A45F08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电脑端统计里面都可以看到，还有未参与学习的人数</w:t>
      </w:r>
      <w:r>
        <w:rPr>
          <w:rFonts w:ascii="仿宋" w:eastAsia="仿宋" w:hAnsi="仿宋" w:hint="eastAsia"/>
          <w:sz w:val="24"/>
        </w:rPr>
        <w:t>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39" w:name="_Toc33648944"/>
      <w:r>
        <w:t>预设的定时发放的材料，</w:t>
      </w:r>
      <w:r>
        <w:rPr>
          <w:rFonts w:hint="eastAsia"/>
        </w:rPr>
        <w:t>后续</w:t>
      </w:r>
      <w:r>
        <w:t>也会受到限流的限制吗？</w:t>
      </w:r>
      <w:bookmarkEnd w:id="39"/>
      <w:r>
        <w:tab/>
      </w:r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不会</w:t>
      </w:r>
      <w:r>
        <w:rPr>
          <w:rFonts w:ascii="仿宋" w:eastAsia="仿宋" w:hAnsi="仿宋" w:hint="eastAsia"/>
          <w:sz w:val="24"/>
        </w:rPr>
        <w:t>的。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40" w:name="_Toc33648945"/>
      <w:r w:rsidRPr="004632CC">
        <w:rPr>
          <w:rFonts w:hint="eastAsia"/>
          <w:highlight w:val="cyan"/>
        </w:rPr>
        <w:t>问卷发放没有提交成功的提示，多次点击会发放多次</w:t>
      </w:r>
      <w:bookmarkEnd w:id="40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有</w:t>
      </w:r>
      <w:r>
        <w:rPr>
          <w:rFonts w:ascii="仿宋" w:eastAsia="仿宋" w:hAnsi="仿宋" w:hint="eastAsia"/>
          <w:sz w:val="24"/>
          <w:highlight w:val="cyan"/>
        </w:rPr>
        <w:t>“</w:t>
      </w:r>
      <w:r w:rsidRPr="004632CC">
        <w:rPr>
          <w:rFonts w:ascii="仿宋" w:eastAsia="仿宋" w:hAnsi="仿宋" w:hint="eastAsia"/>
          <w:sz w:val="24"/>
          <w:highlight w:val="cyan"/>
        </w:rPr>
        <w:t>立即开始</w:t>
      </w:r>
      <w:r>
        <w:rPr>
          <w:rFonts w:ascii="仿宋" w:eastAsia="仿宋" w:hAnsi="仿宋" w:hint="eastAsia"/>
          <w:sz w:val="24"/>
          <w:highlight w:val="cyan"/>
        </w:rPr>
        <w:t>”</w:t>
      </w:r>
      <w:r w:rsidRPr="004632CC">
        <w:rPr>
          <w:rFonts w:ascii="仿宋" w:eastAsia="仿宋" w:hAnsi="仿宋" w:hint="eastAsia"/>
          <w:sz w:val="24"/>
          <w:highlight w:val="cyan"/>
        </w:rPr>
        <w:t>和</w:t>
      </w:r>
      <w:r>
        <w:rPr>
          <w:rFonts w:ascii="仿宋" w:eastAsia="仿宋" w:hAnsi="仿宋" w:hint="eastAsia"/>
          <w:sz w:val="24"/>
          <w:highlight w:val="cyan"/>
        </w:rPr>
        <w:t>“</w:t>
      </w:r>
      <w:r w:rsidRPr="004632CC">
        <w:rPr>
          <w:rFonts w:ascii="仿宋" w:eastAsia="仿宋" w:hAnsi="仿宋" w:hint="eastAsia"/>
          <w:sz w:val="24"/>
          <w:highlight w:val="cyan"/>
        </w:rPr>
        <w:t>保存</w:t>
      </w:r>
      <w:r>
        <w:rPr>
          <w:rFonts w:ascii="仿宋" w:eastAsia="仿宋" w:hAnsi="仿宋" w:hint="eastAsia"/>
          <w:sz w:val="24"/>
          <w:highlight w:val="cyan"/>
        </w:rPr>
        <w:t>”</w:t>
      </w:r>
      <w:r w:rsidRPr="004632CC">
        <w:rPr>
          <w:rFonts w:ascii="仿宋" w:eastAsia="仿宋" w:hAnsi="仿宋" w:hint="eastAsia"/>
          <w:sz w:val="24"/>
          <w:highlight w:val="cyan"/>
        </w:rPr>
        <w:t>两个选项，立即开始为直接发放，保存可作为备课步骤延后发放。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41" w:name="_Toc33648946"/>
      <w:r w:rsidRPr="004632CC">
        <w:rPr>
          <w:rFonts w:hint="eastAsia"/>
          <w:highlight w:val="cyan"/>
        </w:rPr>
        <w:t>泛雅</w:t>
      </w:r>
      <w:r>
        <w:rPr>
          <w:rFonts w:hint="eastAsia"/>
          <w:highlight w:val="cyan"/>
        </w:rPr>
        <w:t>上是否有</w:t>
      </w:r>
      <w:r w:rsidRPr="004632CC">
        <w:rPr>
          <w:rFonts w:hint="eastAsia"/>
          <w:highlight w:val="cyan"/>
        </w:rPr>
        <w:t>英文版参考书</w:t>
      </w:r>
      <w:bookmarkEnd w:id="41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有简易版英文</w:t>
      </w:r>
      <w:r>
        <w:rPr>
          <w:rFonts w:ascii="仿宋" w:eastAsia="仿宋" w:hAnsi="仿宋" w:hint="eastAsia"/>
          <w:sz w:val="24"/>
          <w:highlight w:val="cyan"/>
        </w:rPr>
        <w:t>供参考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42" w:name="_Toc33648947"/>
      <w:r w:rsidRPr="004632CC">
        <w:rPr>
          <w:rFonts w:hint="eastAsia"/>
          <w:highlight w:val="cyan"/>
        </w:rPr>
        <w:t>书籍有时候加载不出来，任务点完成</w:t>
      </w:r>
      <w:r>
        <w:rPr>
          <w:rFonts w:hint="eastAsia"/>
          <w:highlight w:val="cyan"/>
        </w:rPr>
        <w:t>了</w:t>
      </w:r>
      <w:r w:rsidRPr="004632CC">
        <w:rPr>
          <w:rFonts w:hint="eastAsia"/>
          <w:highlight w:val="cyan"/>
        </w:rPr>
        <w:t>却显示</w:t>
      </w:r>
      <w:r>
        <w:rPr>
          <w:rFonts w:hint="eastAsia"/>
          <w:highlight w:val="cyan"/>
        </w:rPr>
        <w:t>未完成</w:t>
      </w:r>
      <w:bookmarkEnd w:id="42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>
        <w:rPr>
          <w:rFonts w:ascii="仿宋" w:eastAsia="仿宋" w:hAnsi="仿宋" w:hint="eastAsia"/>
          <w:sz w:val="24"/>
          <w:highlight w:val="cyan"/>
        </w:rPr>
        <w:t>属于</w:t>
      </w:r>
      <w:r w:rsidRPr="004632CC">
        <w:rPr>
          <w:rFonts w:ascii="仿宋" w:eastAsia="仿宋" w:hAnsi="仿宋" w:hint="eastAsia"/>
          <w:sz w:val="24"/>
          <w:highlight w:val="cyan"/>
        </w:rPr>
        <w:t>网络原因，刷新一下，如已经完成了任务点而显示任务点未完成请联系平台工作人员。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43" w:name="_Toc33648948"/>
      <w:r>
        <w:rPr>
          <w:rFonts w:hint="eastAsia"/>
          <w:highlight w:val="cyan"/>
        </w:rPr>
        <w:t>作业发布一次，学生一旦使用，就不能再用</w:t>
      </w:r>
      <w:bookmarkEnd w:id="43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作业发布过以后就不可以再发布，可以新建作业。</w:t>
      </w:r>
    </w:p>
    <w:p w:rsidR="00A45F08" w:rsidRDefault="00A45F08" w:rsidP="00A45F08">
      <w:pPr>
        <w:pStyle w:val="1"/>
        <w:numPr>
          <w:ilvl w:val="0"/>
          <w:numId w:val="1"/>
        </w:numPr>
        <w:spacing w:line="276" w:lineRule="auto"/>
      </w:pPr>
      <w:bookmarkStart w:id="44" w:name="_Toc33648949"/>
      <w:r>
        <w:t>学生反应看不到云盘的资料，只能放在</w:t>
      </w:r>
      <w:r>
        <w:t>“</w:t>
      </w:r>
      <w:r>
        <w:t>资料</w:t>
      </w:r>
      <w:r>
        <w:t>”</w:t>
      </w:r>
      <w:r>
        <w:t>夹里吗？</w:t>
      </w:r>
      <w:bookmarkEnd w:id="44"/>
      <w:r>
        <w:tab/>
      </w:r>
    </w:p>
    <w:p w:rsidR="00A45F08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云盘只能自己看到，学生要下载只能去资料部分</w:t>
      </w:r>
      <w:r>
        <w:rPr>
          <w:rFonts w:ascii="仿宋" w:eastAsia="仿宋" w:hAnsi="仿宋" w:hint="eastAsia"/>
          <w:sz w:val="24"/>
        </w:rPr>
        <w:t>。</w:t>
      </w:r>
    </w:p>
    <w:p w:rsidR="00A45F08" w:rsidRDefault="00A45F08" w:rsidP="00A45F08">
      <w:pPr>
        <w:pStyle w:val="1"/>
        <w:numPr>
          <w:ilvl w:val="0"/>
          <w:numId w:val="1"/>
        </w:numPr>
        <w:spacing w:line="276" w:lineRule="auto"/>
      </w:pPr>
      <w:bookmarkStart w:id="45" w:name="_Toc33648950"/>
      <w:r>
        <w:t>作业里批注的成绩，同学之间互相</w:t>
      </w:r>
      <w:r>
        <w:rPr>
          <w:rFonts w:hint="eastAsia"/>
        </w:rPr>
        <w:t>能否</w:t>
      </w:r>
      <w:r>
        <w:t>看到</w:t>
      </w:r>
      <w:bookmarkEnd w:id="45"/>
      <w:r>
        <w:tab/>
      </w:r>
    </w:p>
    <w:p w:rsidR="00A45F08" w:rsidRDefault="00A45F08" w:rsidP="00A45F08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同学</w:t>
      </w:r>
      <w:r>
        <w:rPr>
          <w:rFonts w:ascii="仿宋" w:eastAsia="仿宋" w:hAnsi="仿宋"/>
          <w:sz w:val="24"/>
        </w:rPr>
        <w:t>相互之间看不到</w:t>
      </w:r>
      <w:r>
        <w:rPr>
          <w:rFonts w:ascii="仿宋" w:eastAsia="仿宋" w:hAnsi="仿宋" w:hint="eastAsia"/>
          <w:sz w:val="24"/>
        </w:rPr>
        <w:t>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46" w:name="_Toc33648951"/>
      <w:r w:rsidRPr="004632CC">
        <w:rPr>
          <w:highlight w:val="cyan"/>
        </w:rPr>
        <w:lastRenderedPageBreak/>
        <w:t>学生</w:t>
      </w:r>
      <w:r>
        <w:rPr>
          <w:rFonts w:hint="eastAsia"/>
          <w:highlight w:val="cyan"/>
        </w:rPr>
        <w:t>如何</w:t>
      </w:r>
      <w:r w:rsidRPr="004632CC">
        <w:rPr>
          <w:highlight w:val="cyan"/>
        </w:rPr>
        <w:t>上传</w:t>
      </w:r>
      <w:r>
        <w:rPr>
          <w:rFonts w:hint="eastAsia"/>
          <w:highlight w:val="cyan"/>
        </w:rPr>
        <w:t>作业</w:t>
      </w:r>
      <w:r w:rsidRPr="004632CC">
        <w:rPr>
          <w:highlight w:val="cyan"/>
        </w:rPr>
        <w:t>视频</w:t>
      </w:r>
      <w:bookmarkEnd w:id="46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讨论、作业、考试、通知、群聊等栏目中学生均可发送附件、视频等材料，如果不可上传，请联系平台工作人员解决。</w:t>
      </w:r>
    </w:p>
    <w:p w:rsidR="001700B2" w:rsidRPr="004632CC" w:rsidRDefault="001700B2" w:rsidP="001700B2">
      <w:pPr>
        <w:pStyle w:val="1"/>
        <w:numPr>
          <w:ilvl w:val="0"/>
          <w:numId w:val="1"/>
        </w:numPr>
        <w:spacing w:line="276" w:lineRule="auto"/>
        <w:rPr>
          <w:highlight w:val="cyan"/>
        </w:rPr>
      </w:pPr>
      <w:bookmarkStart w:id="47" w:name="_Toc33648952"/>
      <w:r w:rsidRPr="004632CC">
        <w:rPr>
          <w:rFonts w:hint="eastAsia"/>
          <w:highlight w:val="cyan"/>
        </w:rPr>
        <w:t>学生上传作业资料错误后，无法撤销重新上传。</w:t>
      </w:r>
      <w:bookmarkEnd w:id="47"/>
    </w:p>
    <w:p w:rsidR="001700B2" w:rsidRPr="004632CC" w:rsidRDefault="001700B2" w:rsidP="001700B2">
      <w:pPr>
        <w:spacing w:line="276" w:lineRule="auto"/>
        <w:ind w:firstLineChars="200" w:firstLine="480"/>
        <w:rPr>
          <w:rFonts w:ascii="仿宋" w:eastAsia="仿宋" w:hAnsi="仿宋"/>
          <w:sz w:val="24"/>
          <w:highlight w:val="cyan"/>
        </w:rPr>
      </w:pPr>
      <w:r w:rsidRPr="004632CC">
        <w:rPr>
          <w:rFonts w:ascii="仿宋" w:eastAsia="仿宋" w:hAnsi="仿宋" w:hint="eastAsia"/>
          <w:sz w:val="24"/>
          <w:highlight w:val="cyan"/>
        </w:rPr>
        <w:t>学生端提交作业以后没有权限撤销，可以向教师申请打回重做</w:t>
      </w:r>
      <w:r>
        <w:rPr>
          <w:rFonts w:ascii="仿宋" w:eastAsia="仿宋" w:hAnsi="仿宋" w:hint="eastAsia"/>
          <w:sz w:val="24"/>
          <w:highlight w:val="cyan"/>
        </w:rPr>
        <w:t>；</w:t>
      </w:r>
      <w:r w:rsidRPr="004632CC">
        <w:rPr>
          <w:rFonts w:ascii="仿宋" w:eastAsia="仿宋" w:hAnsi="仿宋" w:hint="eastAsia"/>
          <w:sz w:val="24"/>
          <w:highlight w:val="cyan"/>
        </w:rPr>
        <w:t>如果</w:t>
      </w:r>
      <w:r>
        <w:rPr>
          <w:rFonts w:ascii="仿宋" w:eastAsia="仿宋" w:hAnsi="仿宋" w:hint="eastAsia"/>
          <w:sz w:val="24"/>
          <w:highlight w:val="cyan"/>
        </w:rPr>
        <w:t>还</w:t>
      </w:r>
      <w:r w:rsidRPr="004632CC">
        <w:rPr>
          <w:rFonts w:ascii="仿宋" w:eastAsia="仿宋" w:hAnsi="仿宋" w:hint="eastAsia"/>
          <w:sz w:val="24"/>
          <w:highlight w:val="cyan"/>
        </w:rPr>
        <w:t>没有提交作业，可以把附件删掉重新上传。</w:t>
      </w:r>
    </w:p>
    <w:p w:rsidR="005866BF" w:rsidRDefault="00AD1BC4">
      <w:pPr>
        <w:pStyle w:val="1"/>
        <w:numPr>
          <w:ilvl w:val="0"/>
          <w:numId w:val="1"/>
        </w:numPr>
        <w:spacing w:line="276" w:lineRule="auto"/>
        <w:rPr>
          <w:highlight w:val="yellow"/>
        </w:rPr>
      </w:pPr>
      <w:bookmarkStart w:id="48" w:name="_Toc33648953"/>
      <w:r w:rsidRPr="00A45F08">
        <w:rPr>
          <w:rFonts w:hint="eastAsia"/>
          <w:highlight w:val="yellow"/>
        </w:rPr>
        <w:t>有两名后来选课同学无法在学习通班级群聊里留言，如何操作？</w:t>
      </w:r>
      <w:bookmarkEnd w:id="48"/>
    </w:p>
    <w:p w:rsidR="0067046A" w:rsidRPr="0067046A" w:rsidRDefault="0067046A" w:rsidP="0067046A">
      <w:pPr>
        <w:rPr>
          <w:highlight w:val="yellow"/>
        </w:rPr>
      </w:pPr>
      <w:r>
        <w:rPr>
          <w:rFonts w:hint="eastAsia"/>
          <w:highlight w:val="yellow"/>
        </w:rPr>
        <w:t>咨询中</w:t>
      </w:r>
    </w:p>
    <w:p w:rsidR="005866BF" w:rsidRDefault="00AD1BC4">
      <w:pPr>
        <w:pStyle w:val="a9"/>
        <w:spacing w:line="276" w:lineRule="auto"/>
        <w:jc w:val="left"/>
      </w:pPr>
      <w:bookmarkStart w:id="49" w:name="_Toc33648954"/>
      <w:r>
        <w:rPr>
          <w:rFonts w:hint="eastAsia"/>
        </w:rPr>
        <w:t>五、其他</w:t>
      </w:r>
      <w:bookmarkEnd w:id="49"/>
    </w:p>
    <w:p w:rsidR="005866BF" w:rsidRDefault="00AD1BC4">
      <w:pPr>
        <w:pStyle w:val="1"/>
        <w:numPr>
          <w:ilvl w:val="0"/>
          <w:numId w:val="1"/>
        </w:numPr>
        <w:spacing w:line="276" w:lineRule="auto"/>
      </w:pPr>
      <w:bookmarkStart w:id="50" w:name="_Toc33648955"/>
      <w:r>
        <w:rPr>
          <w:rFonts w:hint="eastAsia"/>
        </w:rPr>
        <w:t>如何选用中国大学</w:t>
      </w:r>
      <w:r>
        <w:rPr>
          <w:rFonts w:hint="eastAsia"/>
        </w:rPr>
        <w:t>M</w:t>
      </w:r>
      <w:r>
        <w:t>OOC</w:t>
      </w:r>
      <w:r>
        <w:rPr>
          <w:rFonts w:hint="eastAsia"/>
        </w:rPr>
        <w:t>平台的课程</w:t>
      </w:r>
      <w:bookmarkEnd w:id="50"/>
    </w:p>
    <w:p w:rsidR="005866BF" w:rsidRDefault="00AD1BC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若只是让学生在MOOC网上看，直接注册账号观看即可，但学习数据无法统计；若需要学习数据，当前疫情下，因服务器承受不住，平台方已关闭学校的申请通道，后续等开学高峰过去后，再决定是否开放；且该平台的使用需要由教务处和平台对接。</w:t>
      </w:r>
    </w:p>
    <w:p w:rsidR="005866BF" w:rsidRDefault="005866BF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bookmarkStart w:id="51" w:name="_GoBack"/>
      <w:bookmarkEnd w:id="51"/>
    </w:p>
    <w:sectPr w:rsidR="005866BF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06" w:rsidRDefault="00B47A06">
      <w:r>
        <w:separator/>
      </w:r>
    </w:p>
  </w:endnote>
  <w:endnote w:type="continuationSeparator" w:id="0">
    <w:p w:rsidR="00B47A06" w:rsidRDefault="00B4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BF" w:rsidRDefault="005866BF">
    <w:pPr>
      <w:pStyle w:val="a5"/>
      <w:jc w:val="center"/>
    </w:pPr>
  </w:p>
  <w:p w:rsidR="005866BF" w:rsidRDefault="005866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403004"/>
    </w:sdtPr>
    <w:sdtEndPr/>
    <w:sdtContent>
      <w:p w:rsidR="005866BF" w:rsidRDefault="00AD1B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46" w:rsidRPr="00673A46">
          <w:rPr>
            <w:noProof/>
            <w:lang w:val="zh-CN"/>
          </w:rPr>
          <w:t>5</w:t>
        </w:r>
        <w:r>
          <w:fldChar w:fldCharType="end"/>
        </w:r>
      </w:p>
    </w:sdtContent>
  </w:sdt>
  <w:p w:rsidR="005866BF" w:rsidRDefault="005866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06" w:rsidRDefault="00B47A06">
      <w:r>
        <w:separator/>
      </w:r>
    </w:p>
  </w:footnote>
  <w:footnote w:type="continuationSeparator" w:id="0">
    <w:p w:rsidR="00B47A06" w:rsidRDefault="00B4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739A"/>
    <w:multiLevelType w:val="multilevel"/>
    <w:tmpl w:val="7D1F739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74"/>
    <w:rsid w:val="000855EB"/>
    <w:rsid w:val="000A60A6"/>
    <w:rsid w:val="000C05EA"/>
    <w:rsid w:val="000E43A3"/>
    <w:rsid w:val="00165D64"/>
    <w:rsid w:val="001700B2"/>
    <w:rsid w:val="001927B7"/>
    <w:rsid w:val="00200512"/>
    <w:rsid w:val="00255843"/>
    <w:rsid w:val="00286051"/>
    <w:rsid w:val="002C044E"/>
    <w:rsid w:val="0034088F"/>
    <w:rsid w:val="003C4DAB"/>
    <w:rsid w:val="00445CD5"/>
    <w:rsid w:val="00447ECD"/>
    <w:rsid w:val="004632CC"/>
    <w:rsid w:val="0048031B"/>
    <w:rsid w:val="004C10B2"/>
    <w:rsid w:val="004C2880"/>
    <w:rsid w:val="004E1636"/>
    <w:rsid w:val="00502BD9"/>
    <w:rsid w:val="00510E29"/>
    <w:rsid w:val="005866BF"/>
    <w:rsid w:val="005C5AFD"/>
    <w:rsid w:val="005F588E"/>
    <w:rsid w:val="00610D3F"/>
    <w:rsid w:val="00611D9E"/>
    <w:rsid w:val="00622233"/>
    <w:rsid w:val="00631451"/>
    <w:rsid w:val="0067046A"/>
    <w:rsid w:val="00673A46"/>
    <w:rsid w:val="00682C8E"/>
    <w:rsid w:val="006922EE"/>
    <w:rsid w:val="006A5D63"/>
    <w:rsid w:val="0071384E"/>
    <w:rsid w:val="00735C00"/>
    <w:rsid w:val="0078080A"/>
    <w:rsid w:val="007A7F61"/>
    <w:rsid w:val="008310A8"/>
    <w:rsid w:val="00877909"/>
    <w:rsid w:val="00877D4F"/>
    <w:rsid w:val="00892241"/>
    <w:rsid w:val="008D6B74"/>
    <w:rsid w:val="008F49D5"/>
    <w:rsid w:val="0090493E"/>
    <w:rsid w:val="0092394A"/>
    <w:rsid w:val="00963F7D"/>
    <w:rsid w:val="00980B7F"/>
    <w:rsid w:val="00A05429"/>
    <w:rsid w:val="00A369BD"/>
    <w:rsid w:val="00A45F08"/>
    <w:rsid w:val="00A972BE"/>
    <w:rsid w:val="00AA73FE"/>
    <w:rsid w:val="00AD0945"/>
    <w:rsid w:val="00AD1BC4"/>
    <w:rsid w:val="00AF01E4"/>
    <w:rsid w:val="00B37414"/>
    <w:rsid w:val="00B47A06"/>
    <w:rsid w:val="00BF0A6C"/>
    <w:rsid w:val="00C33D14"/>
    <w:rsid w:val="00C81F2B"/>
    <w:rsid w:val="00CC49BE"/>
    <w:rsid w:val="00D262DD"/>
    <w:rsid w:val="00E30BE1"/>
    <w:rsid w:val="00E519B0"/>
    <w:rsid w:val="00E87271"/>
    <w:rsid w:val="00F8735D"/>
    <w:rsid w:val="00F92FF1"/>
    <w:rsid w:val="00FA548B"/>
    <w:rsid w:val="09C6348D"/>
    <w:rsid w:val="0AAE0A19"/>
    <w:rsid w:val="0F9F0348"/>
    <w:rsid w:val="13C94D38"/>
    <w:rsid w:val="14AA4E52"/>
    <w:rsid w:val="15EA5850"/>
    <w:rsid w:val="17563AE3"/>
    <w:rsid w:val="17CD4A73"/>
    <w:rsid w:val="18104CEA"/>
    <w:rsid w:val="18287A35"/>
    <w:rsid w:val="1C1C0EF9"/>
    <w:rsid w:val="1DED1474"/>
    <w:rsid w:val="1F502FAD"/>
    <w:rsid w:val="21EC2CA2"/>
    <w:rsid w:val="2282130D"/>
    <w:rsid w:val="22FA351A"/>
    <w:rsid w:val="24A24999"/>
    <w:rsid w:val="25311EA3"/>
    <w:rsid w:val="27E478BD"/>
    <w:rsid w:val="28605665"/>
    <w:rsid w:val="2C5C1774"/>
    <w:rsid w:val="2CB84552"/>
    <w:rsid w:val="2E1935C3"/>
    <w:rsid w:val="31D349A1"/>
    <w:rsid w:val="32C3065E"/>
    <w:rsid w:val="368C42BA"/>
    <w:rsid w:val="3F62073E"/>
    <w:rsid w:val="40CC7B9A"/>
    <w:rsid w:val="42296EA4"/>
    <w:rsid w:val="436E1583"/>
    <w:rsid w:val="45312FD4"/>
    <w:rsid w:val="4B776260"/>
    <w:rsid w:val="51F510B4"/>
    <w:rsid w:val="548B5948"/>
    <w:rsid w:val="54E410C5"/>
    <w:rsid w:val="56FC5AEF"/>
    <w:rsid w:val="57A978FB"/>
    <w:rsid w:val="5A86400A"/>
    <w:rsid w:val="5C0F3716"/>
    <w:rsid w:val="5C915937"/>
    <w:rsid w:val="5E523EE0"/>
    <w:rsid w:val="625F2783"/>
    <w:rsid w:val="655E0D06"/>
    <w:rsid w:val="66547C38"/>
    <w:rsid w:val="69560022"/>
    <w:rsid w:val="6FAF39F1"/>
    <w:rsid w:val="727F0E00"/>
    <w:rsid w:val="747459D1"/>
    <w:rsid w:val="76AD40F2"/>
    <w:rsid w:val="77B91A7A"/>
    <w:rsid w:val="7E2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53076F-C613-4992-9050-F013ABC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 w:line="360" w:lineRule="auto"/>
      <w:outlineLvl w:val="0"/>
    </w:pPr>
    <w:rPr>
      <w:rFonts w:eastAsia="仿宋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eastAsia="仿宋"/>
      <w:b/>
      <w:bCs/>
      <w:kern w:val="44"/>
      <w:sz w:val="2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9FE2E-200B-4775-B077-F59F85F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1137</Words>
  <Characters>6484</Characters>
  <Application>Microsoft Office Word</Application>
  <DocSecurity>0</DocSecurity>
  <Lines>54</Lines>
  <Paragraphs>15</Paragraphs>
  <ScaleCrop>false</ScaleCrop>
  <Company>微软中国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jwc</cp:lastModifiedBy>
  <cp:revision>33</cp:revision>
  <dcterms:created xsi:type="dcterms:W3CDTF">2020-02-24T14:59:00Z</dcterms:created>
  <dcterms:modified xsi:type="dcterms:W3CDTF">2020-02-27T01:07:00Z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