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E3" w:rsidRPr="002029E3" w:rsidRDefault="002029E3" w:rsidP="002029E3">
      <w:pPr>
        <w:snapToGrid w:val="0"/>
        <w:spacing w:afterLines="100" w:after="312" w:line="288" w:lineRule="auto"/>
        <w:jc w:val="center"/>
        <w:rPr>
          <w:rFonts w:ascii="仿宋" w:eastAsia="仿宋" w:hAnsi="仿宋" w:cs="仿宋"/>
          <w:b/>
          <w:sz w:val="32"/>
        </w:rPr>
      </w:pPr>
      <w:r w:rsidRPr="002029E3">
        <w:rPr>
          <w:rFonts w:ascii="仿宋" w:eastAsia="仿宋" w:hAnsi="仿宋" w:cs="仿宋" w:hint="eastAsia"/>
          <w:b/>
          <w:sz w:val="32"/>
        </w:rPr>
        <w:t>课程线下延期考核审批表</w:t>
      </w:r>
    </w:p>
    <w:tbl>
      <w:tblPr>
        <w:tblW w:w="83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3364"/>
        <w:gridCol w:w="1134"/>
        <w:gridCol w:w="2387"/>
      </w:tblGrid>
      <w:tr w:rsidR="002029E3" w:rsidTr="00F548B8">
        <w:trPr>
          <w:trHeight w:val="44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开课学院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课程号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2029E3" w:rsidTr="00F548B8">
        <w:trPr>
          <w:trHeight w:val="48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课程名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课序号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2029E3" w:rsidTr="00F548B8">
        <w:trPr>
          <w:trHeight w:val="595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任课教师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2029E3" w:rsidTr="001E293E">
        <w:trPr>
          <w:trHeight w:val="224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申请线下延期考核原因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2029E3" w:rsidTr="00F548B8">
        <w:trPr>
          <w:trHeight w:val="27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国内高校同名或类似课程考核方式调研分析情况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2029E3" w:rsidTr="001E293E">
        <w:trPr>
          <w:trHeight w:val="168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基层教学组织</w:t>
            </w:r>
          </w:p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审批意见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Pr="001E293E" w:rsidRDefault="002029E3" w:rsidP="001E293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2"/>
                <w:u w:val="single"/>
              </w:rPr>
            </w:pPr>
            <w:bookmarkStart w:id="0" w:name="_GoBack"/>
            <w:bookmarkEnd w:id="0"/>
          </w:p>
        </w:tc>
      </w:tr>
      <w:tr w:rsidR="002029E3" w:rsidTr="001E293E">
        <w:trPr>
          <w:trHeight w:val="166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学院</w:t>
            </w:r>
          </w:p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审批意见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2029E3" w:rsidTr="001E293E">
        <w:trPr>
          <w:trHeight w:val="182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教务处</w:t>
            </w:r>
          </w:p>
          <w:p w:rsidR="002029E3" w:rsidRDefault="002029E3" w:rsidP="005A3445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审批意见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2029E3" w:rsidRDefault="002029E3" w:rsidP="005A344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4107C9" w:rsidRPr="002029E3" w:rsidRDefault="001E293E"/>
    <w:sectPr w:rsidR="004107C9" w:rsidRPr="0020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E3"/>
    <w:rsid w:val="001E293E"/>
    <w:rsid w:val="002029E3"/>
    <w:rsid w:val="00620F7B"/>
    <w:rsid w:val="00A551C3"/>
    <w:rsid w:val="00C54185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adminJ209</dc:creator>
  <cp:lastModifiedBy>adminJ209</cp:lastModifiedBy>
  <cp:revision>4</cp:revision>
  <dcterms:created xsi:type="dcterms:W3CDTF">2020-05-27T02:42:00Z</dcterms:created>
  <dcterms:modified xsi:type="dcterms:W3CDTF">2020-05-27T02:49:00Z</dcterms:modified>
</cp:coreProperties>
</file>